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6" w:rsidRDefault="00C83F33">
      <w:r>
        <w:t>5</w:t>
      </w:r>
      <w:r w:rsidRPr="00C83F33"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r w:rsidR="00C552B6">
        <w:t xml:space="preserve">  Ecosystems</w:t>
      </w:r>
      <w:proofErr w:type="gramEnd"/>
      <w:r>
        <w:t xml:space="preserve">  </w:t>
      </w:r>
      <w:r w:rsidR="00C552B6">
        <w:t>Investigation 2, Part 2:  Responding to Moisture</w:t>
      </w:r>
    </w:p>
    <w:p w:rsidR="00C83F33" w:rsidRDefault="00C83F33" w:rsidP="00C83F33">
      <w:proofErr w:type="gramStart"/>
      <w:r>
        <w:t>By</w:t>
      </w:r>
      <w:r>
        <w:t xml:space="preserve">  Nanc</w:t>
      </w:r>
      <w:bookmarkStart w:id="0" w:name="_GoBack"/>
      <w:bookmarkEnd w:id="0"/>
      <w:r>
        <w:t>y</w:t>
      </w:r>
      <w:proofErr w:type="gramEnd"/>
      <w:r>
        <w:t xml:space="preserve"> Vale</w:t>
      </w:r>
      <w:r>
        <w:t xml:space="preserve">, Julia </w:t>
      </w:r>
      <w:r>
        <w:t xml:space="preserve">Johnson </w:t>
      </w:r>
      <w:r>
        <w:t>and Janelle</w:t>
      </w:r>
      <w:r>
        <w:t xml:space="preserve"> Moran</w:t>
      </w:r>
    </w:p>
    <w:p w:rsidR="00C552B6" w:rsidRDefault="00C552B6"/>
    <w:p w:rsidR="00C552B6" w:rsidRDefault="00C552B6">
      <w:r>
        <w:t xml:space="preserve">Big Idea: </w:t>
      </w:r>
    </w:p>
    <w:p w:rsidR="00C552B6" w:rsidRDefault="00C552B6">
      <w:r>
        <w:t xml:space="preserve"> Certain organisms require different levels of moisture in their environments.</w:t>
      </w:r>
    </w:p>
    <w:p w:rsidR="00C552B6" w:rsidRDefault="00C552B6"/>
    <w:p w:rsidR="00C552B6" w:rsidRDefault="00C552B6">
      <w:r>
        <w:t xml:space="preserve">Hook:  </w:t>
      </w:r>
    </w:p>
    <w:p w:rsidR="00C552B6" w:rsidRDefault="00C552B6">
      <w:r>
        <w:t>Would you find more bugs in a swamp or a desert?  How could we solve this?</w:t>
      </w:r>
    </w:p>
    <w:p w:rsidR="00C552B6" w:rsidRDefault="00C552B6">
      <w:r>
        <w:t>(</w:t>
      </w:r>
      <w:proofErr w:type="gramStart"/>
      <w:r>
        <w:t>students</w:t>
      </w:r>
      <w:proofErr w:type="gramEnd"/>
      <w:r>
        <w:t xml:space="preserve"> group up to plan and share possible solutions)</w:t>
      </w:r>
    </w:p>
    <w:p w:rsidR="00C552B6" w:rsidRDefault="00C552B6"/>
    <w:p w:rsidR="00C552B6" w:rsidRDefault="00C552B6">
      <w:r>
        <w:t>Necessary Prior Knowledge:</w:t>
      </w:r>
    </w:p>
    <w:p w:rsidR="00C552B6" w:rsidRDefault="00F219ED">
      <w:r>
        <w:t>- Students need to recall from personal experience where Isopods and beetles are found.</w:t>
      </w:r>
    </w:p>
    <w:p w:rsidR="00F219ED" w:rsidRDefault="00F219ED">
      <w:r>
        <w:t>- Students need to recall what is all included in an organism’s environment.</w:t>
      </w:r>
    </w:p>
    <w:p w:rsidR="00F219ED" w:rsidRDefault="00F219ED"/>
    <w:p w:rsidR="00F219ED" w:rsidRDefault="00F219ED">
      <w:r>
        <w:t>Suggested Adaptations/Improvements:</w:t>
      </w:r>
    </w:p>
    <w:p w:rsidR="00F219ED" w:rsidRDefault="00F219ED">
      <w:r>
        <w:t>** - Have higher level students make trays ahead of time, or purchase your own type of container and line it with foil, so bugs can’t escape.</w:t>
      </w:r>
    </w:p>
    <w:p w:rsidR="00F219ED" w:rsidRDefault="00F219ED" w:rsidP="00F219ED">
      <w:pPr>
        <w:pStyle w:val="ListParagraph"/>
        <w:numPr>
          <w:ilvl w:val="0"/>
          <w:numId w:val="1"/>
        </w:numPr>
      </w:pPr>
      <w:r>
        <w:t>Feel out class to see “bug limitations,</w:t>
      </w:r>
      <w:proofErr w:type="gramStart"/>
      <w:r>
        <w:t>”  possibly</w:t>
      </w:r>
      <w:proofErr w:type="gramEnd"/>
      <w:r>
        <w:t xml:space="preserve"> designate certain students to handle bugs.</w:t>
      </w:r>
    </w:p>
    <w:p w:rsidR="00F219ED" w:rsidRDefault="00F219ED" w:rsidP="00F219ED">
      <w:pPr>
        <w:pStyle w:val="ListParagraph"/>
        <w:numPr>
          <w:ilvl w:val="0"/>
          <w:numId w:val="1"/>
        </w:numPr>
      </w:pPr>
      <w:r>
        <w:t>Dry soil ahead of time</w:t>
      </w:r>
    </w:p>
    <w:p w:rsidR="00F219ED" w:rsidRDefault="00F219ED" w:rsidP="00F219ED"/>
    <w:p w:rsidR="00F219ED" w:rsidRDefault="00F219ED" w:rsidP="00F219ED">
      <w:r>
        <w:t>Extension:</w:t>
      </w:r>
    </w:p>
    <w:p w:rsidR="00F219ED" w:rsidRDefault="00F219ED" w:rsidP="00F219ED">
      <w:r>
        <w:t>- Have students work on dialogue punctuation in a story using the beetles and -isopods talking about their experience in their environments.</w:t>
      </w:r>
    </w:p>
    <w:p w:rsidR="00F219ED" w:rsidRDefault="00F219ED" w:rsidP="00F219ED"/>
    <w:p w:rsidR="00F219ED" w:rsidRDefault="00F219ED" w:rsidP="00F219ED">
      <w:r>
        <w:t>Timing:</w:t>
      </w:r>
    </w:p>
    <w:p w:rsidR="00F219ED" w:rsidRDefault="00F219ED" w:rsidP="00F219ED">
      <w:r>
        <w:t>Pre-Day 1 – set up runways and soil</w:t>
      </w:r>
    </w:p>
    <w:p w:rsidR="00F219ED" w:rsidRDefault="00F219ED" w:rsidP="00F219ED">
      <w:r>
        <w:t>Day 1</w:t>
      </w:r>
      <w:proofErr w:type="gramStart"/>
      <w:r>
        <w:t>-  Hook</w:t>
      </w:r>
      <w:proofErr w:type="gramEnd"/>
      <w:r>
        <w:t>, discuss solutions, set-up notebook and set-up soil for activity</w:t>
      </w:r>
      <w:r w:rsidR="00965DC7">
        <w:t>.</w:t>
      </w:r>
    </w:p>
    <w:p w:rsidR="00F219ED" w:rsidRDefault="00F219ED" w:rsidP="00F219ED">
      <w:r>
        <w:t xml:space="preserve">Day 2- (AM) </w:t>
      </w:r>
      <w:r w:rsidR="00965DC7">
        <w:t>saturate soils according to directions, drop in bugs and record observations of the first 15 minutes of activity.</w:t>
      </w:r>
    </w:p>
    <w:p w:rsidR="00F219ED" w:rsidRDefault="00965DC7">
      <w:r>
        <w:t>Day 2 – (PM) Record 2</w:t>
      </w:r>
      <w:r w:rsidRPr="00965DC7">
        <w:rPr>
          <w:vertAlign w:val="superscript"/>
        </w:rPr>
        <w:t>nd</w:t>
      </w:r>
      <w:r>
        <w:t xml:space="preserve"> observation, group discussion, complete notebook and exit pass (what is the preferred environment of isopods &amp; beetles?)</w:t>
      </w:r>
    </w:p>
    <w:p w:rsidR="00965DC7" w:rsidRDefault="00965DC7">
      <w:r>
        <w:t>Day 3:  Word Bank, discuss exit passes from day 2, discuss hook from day 1, add any questions to class list, read story “The Darkling Beetle” in reading class.</w:t>
      </w:r>
    </w:p>
    <w:p w:rsidR="00965DC7" w:rsidRDefault="00965DC7"/>
    <w:p w:rsidR="00965DC7" w:rsidRDefault="00965DC7">
      <w:r>
        <w:t>Other Materials:</w:t>
      </w:r>
    </w:p>
    <w:p w:rsidR="00965DC7" w:rsidRDefault="00965DC7">
      <w:r>
        <w:t>Science Notebooks</w:t>
      </w:r>
    </w:p>
    <w:p w:rsidR="00965DC7" w:rsidRDefault="00965DC7">
      <w:r>
        <w:t>Soil</w:t>
      </w:r>
    </w:p>
    <w:p w:rsidR="00965DC7" w:rsidRDefault="00965DC7">
      <w:r>
        <w:t>Isopods</w:t>
      </w:r>
    </w:p>
    <w:p w:rsidR="00965DC7" w:rsidRDefault="00965DC7">
      <w:r>
        <w:t>Beetles</w:t>
      </w:r>
    </w:p>
    <w:p w:rsidR="00965DC7" w:rsidRDefault="00965DC7">
      <w:r>
        <w:t>Water</w:t>
      </w:r>
    </w:p>
    <w:p w:rsidR="00965DC7" w:rsidRDefault="00965DC7">
      <w:r>
        <w:t>Runways</w:t>
      </w:r>
    </w:p>
    <w:p w:rsidR="00965DC7" w:rsidRDefault="00965DC7"/>
    <w:p w:rsidR="00965DC7" w:rsidRDefault="00965DC7">
      <w:r>
        <w:t>QIP &amp; SIP:  definitely are present, especially if teachers hold back from giving background knowledge on the type of bugs.</w:t>
      </w:r>
    </w:p>
    <w:p w:rsidR="00C552B6" w:rsidRDefault="00C552B6"/>
    <w:sectPr w:rsidR="00C552B6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F86"/>
    <w:multiLevelType w:val="hybridMultilevel"/>
    <w:tmpl w:val="65EC9FA4"/>
    <w:lvl w:ilvl="0" w:tplc="FC088B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6"/>
    <w:rsid w:val="004E7F57"/>
    <w:rsid w:val="007B36CF"/>
    <w:rsid w:val="00965DC7"/>
    <w:rsid w:val="009A0FC8"/>
    <w:rsid w:val="00C552B6"/>
    <w:rsid w:val="00C83F33"/>
    <w:rsid w:val="00F2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Notre Dame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Department</dc:creator>
  <cp:lastModifiedBy>Gordon</cp:lastModifiedBy>
  <cp:revision>2</cp:revision>
  <cp:lastPrinted>2012-07-13T19:45:00Z</cp:lastPrinted>
  <dcterms:created xsi:type="dcterms:W3CDTF">2012-07-15T09:31:00Z</dcterms:created>
  <dcterms:modified xsi:type="dcterms:W3CDTF">2012-07-15T09:31:00Z</dcterms:modified>
</cp:coreProperties>
</file>