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D" w:rsidRDefault="009205FD">
      <w:pPr>
        <w:rPr>
          <w:b/>
        </w:rPr>
      </w:pPr>
      <w:bookmarkStart w:id="0" w:name="_GoBack"/>
      <w:bookmarkEnd w:id="0"/>
    </w:p>
    <w:p w:rsidR="009205FD" w:rsidRDefault="009205FD">
      <w:pPr>
        <w:rPr>
          <w:b/>
        </w:rPr>
      </w:pPr>
    </w:p>
    <w:p w:rsidR="008E38E3" w:rsidRPr="00A60BD6" w:rsidRDefault="008E38E3">
      <w:pPr>
        <w:rPr>
          <w:b/>
        </w:rPr>
      </w:pPr>
      <w:r w:rsidRPr="00A60BD6">
        <w:rPr>
          <w:b/>
        </w:rPr>
        <w:t>Standard 7 – Genetics</w:t>
      </w:r>
    </w:p>
    <w:p w:rsidR="008E38E3" w:rsidRDefault="008E38E3"/>
    <w:p w:rsidR="009205FD" w:rsidRDefault="009205FD">
      <w:r>
        <w:t xml:space="preserve">Authors:  </w:t>
      </w:r>
    </w:p>
    <w:p w:rsidR="009205FD" w:rsidRDefault="009205FD"/>
    <w:p w:rsidR="008E38E3" w:rsidRDefault="008E38E3">
      <w:r w:rsidRPr="008E38E3">
        <w:rPr>
          <w:b/>
        </w:rPr>
        <w:t>Leading Question</w:t>
      </w:r>
      <w:r>
        <w:t xml:space="preserve">: </w:t>
      </w:r>
      <w:r w:rsidRPr="00824B4C">
        <w:rPr>
          <w:b/>
        </w:rPr>
        <w:t xml:space="preserve"> </w:t>
      </w:r>
      <w:r w:rsidRPr="00757A85">
        <w:rPr>
          <w:b/>
          <w:i/>
        </w:rPr>
        <w:t>We are all humans</w:t>
      </w:r>
      <w:r w:rsidR="00824B4C" w:rsidRPr="00757A85">
        <w:rPr>
          <w:b/>
          <w:i/>
        </w:rPr>
        <w:t xml:space="preserve">, just look around.  </w:t>
      </w:r>
      <w:r w:rsidR="00757A85" w:rsidRPr="00757A85">
        <w:rPr>
          <w:b/>
          <w:i/>
        </w:rPr>
        <w:t xml:space="preserve">We </w:t>
      </w:r>
      <w:r w:rsidRPr="00757A85">
        <w:rPr>
          <w:b/>
          <w:i/>
        </w:rPr>
        <w:t>are all different or vary in some way.  Why?</w:t>
      </w:r>
    </w:p>
    <w:p w:rsidR="00824B4C" w:rsidRDefault="00824B4C"/>
    <w:p w:rsidR="00824B4C" w:rsidRPr="00824B4C" w:rsidRDefault="00757A85">
      <w:r>
        <w:rPr>
          <w:b/>
        </w:rPr>
        <w:t>Activity #1</w:t>
      </w:r>
      <w:r>
        <w:rPr>
          <w:b/>
        </w:rPr>
        <w:tab/>
      </w:r>
      <w:r w:rsidR="00824B4C" w:rsidRPr="00824B4C">
        <w:t xml:space="preserve">Students will </w:t>
      </w:r>
      <w:r w:rsidR="00824B4C">
        <w:t xml:space="preserve">work in groups to discuss and answer the leading question.  Students will then whiteboard their answers to the leading question.  </w:t>
      </w:r>
      <w:r>
        <w:t xml:space="preserve">Students will also be asked to look at genetics in the world around them while examining physically exhibited traits and also include this information on their whiteboard as well.  </w:t>
      </w:r>
      <w:r w:rsidR="00824B4C">
        <w:t>A board meeting will be held to discuss ideas.</w:t>
      </w:r>
    </w:p>
    <w:p w:rsidR="008E38E3" w:rsidRDefault="008E38E3">
      <w:pPr>
        <w:rPr>
          <w:b/>
        </w:rPr>
      </w:pPr>
    </w:p>
    <w:p w:rsidR="00757A85" w:rsidRDefault="00757A85">
      <w:pPr>
        <w:rPr>
          <w:b/>
        </w:rPr>
      </w:pPr>
    </w:p>
    <w:p w:rsidR="008E38E3" w:rsidRDefault="008E38E3" w:rsidP="008E38E3">
      <w:pPr>
        <w:numPr>
          <w:ilvl w:val="1"/>
          <w:numId w:val="1"/>
        </w:numPr>
        <w:rPr>
          <w:b/>
        </w:rPr>
      </w:pPr>
      <w:r w:rsidRPr="00757A85">
        <w:rPr>
          <w:b/>
        </w:rPr>
        <w:t>Dominant vs. Recessive.  What does it mean to you?</w:t>
      </w:r>
    </w:p>
    <w:p w:rsidR="00757A85" w:rsidRPr="00757A85" w:rsidRDefault="00757A85" w:rsidP="00757A85">
      <w:pPr>
        <w:rPr>
          <w:b/>
        </w:rPr>
      </w:pPr>
    </w:p>
    <w:p w:rsidR="008E38E3" w:rsidRDefault="00757A85" w:rsidP="00757A85">
      <w:pPr>
        <w:ind w:left="720"/>
      </w:pPr>
      <w:r w:rsidRPr="00757A85">
        <w:rPr>
          <w:b/>
        </w:rPr>
        <w:t>Activity #2</w:t>
      </w:r>
      <w:r>
        <w:rPr>
          <w:b/>
        </w:rPr>
        <w:tab/>
      </w:r>
      <w:r w:rsidR="00336ECB">
        <w:t>Students will create a t</w:t>
      </w:r>
      <w:r>
        <w:t xml:space="preserve">rait survey of class </w:t>
      </w:r>
      <w:r w:rsidR="00336ECB">
        <w:t xml:space="preserve">genetics </w:t>
      </w:r>
      <w:r>
        <w:t xml:space="preserve">with </w:t>
      </w:r>
      <w:r w:rsidR="00336ECB">
        <w:t xml:space="preserve">a </w:t>
      </w:r>
      <w:r>
        <w:t>follow-up whiteboard.</w:t>
      </w:r>
    </w:p>
    <w:p w:rsidR="00757A85" w:rsidRDefault="00757A85" w:rsidP="00757A85">
      <w:pPr>
        <w:ind w:left="720"/>
      </w:pPr>
    </w:p>
    <w:p w:rsidR="00757A85" w:rsidRDefault="00757A85" w:rsidP="00757A85">
      <w:pPr>
        <w:ind w:left="720"/>
      </w:pPr>
      <w:r>
        <w:t>Use information gained in survey to introduce terms dominant and recessive, phenotype and genotype, and traits within a family.</w:t>
      </w:r>
    </w:p>
    <w:p w:rsidR="00757A85" w:rsidRPr="00757A85" w:rsidRDefault="00757A85" w:rsidP="00757A85">
      <w:pPr>
        <w:ind w:left="720"/>
      </w:pPr>
    </w:p>
    <w:p w:rsidR="008E38E3" w:rsidRPr="00757A85" w:rsidRDefault="00757A85" w:rsidP="008E38E3">
      <w:pPr>
        <w:numPr>
          <w:ilvl w:val="1"/>
          <w:numId w:val="1"/>
        </w:numPr>
        <w:rPr>
          <w:b/>
        </w:rPr>
      </w:pPr>
      <w:r w:rsidRPr="00757A85">
        <w:rPr>
          <w:b/>
        </w:rPr>
        <w:t>Follow up activities</w:t>
      </w:r>
      <w:r w:rsidR="008E38E3" w:rsidRPr="00757A85">
        <w:rPr>
          <w:b/>
        </w:rPr>
        <w:t xml:space="preserve"> to illustrate inheritance patterns</w:t>
      </w:r>
      <w:r w:rsidRPr="00757A85">
        <w:rPr>
          <w:b/>
        </w:rPr>
        <w:t>.</w:t>
      </w:r>
    </w:p>
    <w:p w:rsidR="008E38E3" w:rsidRDefault="008E38E3" w:rsidP="00757A85">
      <w:pPr>
        <w:ind w:left="720"/>
        <w:rPr>
          <w:b/>
        </w:rPr>
      </w:pPr>
    </w:p>
    <w:p w:rsidR="00757A85" w:rsidRPr="00757A85" w:rsidRDefault="00757A85" w:rsidP="00455E81">
      <w:pPr>
        <w:ind w:left="720"/>
      </w:pPr>
      <w:r>
        <w:rPr>
          <w:b/>
        </w:rPr>
        <w:t>Activity #3</w:t>
      </w:r>
      <w:r>
        <w:rPr>
          <w:b/>
        </w:rPr>
        <w:tab/>
      </w:r>
      <w:r>
        <w:t xml:space="preserve">Puzzle model </w:t>
      </w:r>
      <w:proofErr w:type="gramStart"/>
      <w:r>
        <w:t xml:space="preserve">of </w:t>
      </w:r>
      <w:r w:rsidR="00336ECB">
        <w:t xml:space="preserve"> Standard</w:t>
      </w:r>
      <w:proofErr w:type="gramEnd"/>
      <w:r w:rsidR="00336ECB">
        <w:t xml:space="preserve"> </w:t>
      </w:r>
      <w:r>
        <w:t>7.2 terms.  What do you think it means?  W</w:t>
      </w:r>
      <w:r w:rsidR="00455E81">
        <w:t>hat does the term really mean?</w:t>
      </w:r>
      <w:r>
        <w:t xml:space="preserve">  What would be an example of the term?  How does this term apply</w:t>
      </w:r>
      <w:r w:rsidR="00455E81">
        <w:t xml:space="preserve"> to information you gathered while examining physical traits? </w:t>
      </w:r>
    </w:p>
    <w:p w:rsidR="008E38E3" w:rsidRDefault="008E38E3" w:rsidP="008E38E3"/>
    <w:p w:rsidR="008E38E3" w:rsidRPr="00757A85" w:rsidRDefault="00757A85" w:rsidP="008E38E3">
      <w:pPr>
        <w:numPr>
          <w:ilvl w:val="1"/>
          <w:numId w:val="1"/>
        </w:numPr>
        <w:rPr>
          <w:b/>
        </w:rPr>
      </w:pPr>
      <w:r w:rsidRPr="00757A85">
        <w:rPr>
          <w:b/>
        </w:rPr>
        <w:t>Dueling whiteboards with P</w:t>
      </w:r>
      <w:r w:rsidR="008E38E3" w:rsidRPr="00757A85">
        <w:rPr>
          <w:b/>
        </w:rPr>
        <w:t>unnett squares and pedigree practice using case studies</w:t>
      </w:r>
      <w:r w:rsidRPr="00757A85">
        <w:rPr>
          <w:b/>
        </w:rPr>
        <w:t>.</w:t>
      </w:r>
    </w:p>
    <w:p w:rsidR="008E38E3" w:rsidRDefault="008E38E3" w:rsidP="00455E81">
      <w:pPr>
        <w:ind w:left="720"/>
      </w:pPr>
    </w:p>
    <w:p w:rsidR="00455E81" w:rsidRDefault="00455E81" w:rsidP="00455E81">
      <w:pPr>
        <w:ind w:left="720"/>
      </w:pPr>
      <w:r>
        <w:t>Discuss predicting outcomes.  Introduce Punnett squares.  Use worksheets to practice using Punnett Squares.</w:t>
      </w:r>
    </w:p>
    <w:p w:rsidR="00455E81" w:rsidRDefault="00455E81" w:rsidP="00455E81">
      <w:pPr>
        <w:ind w:left="720"/>
      </w:pPr>
    </w:p>
    <w:p w:rsidR="00455E81" w:rsidRDefault="00455E81" w:rsidP="00455E81">
      <w:pPr>
        <w:ind w:left="720"/>
      </w:pPr>
      <w:r>
        <w:rPr>
          <w:b/>
        </w:rPr>
        <w:t>Activity #4</w:t>
      </w:r>
      <w:r>
        <w:rPr>
          <w:b/>
        </w:rPr>
        <w:tab/>
      </w:r>
      <w:r>
        <w:t xml:space="preserve">Punnett Square multiple case studies.  Use </w:t>
      </w:r>
      <w:proofErr w:type="spellStart"/>
      <w:r>
        <w:t>whiteboarding</w:t>
      </w:r>
      <w:proofErr w:type="spellEnd"/>
      <w:r>
        <w:t>, perhaps even dueling whiteboards.</w:t>
      </w:r>
    </w:p>
    <w:p w:rsidR="00455E81" w:rsidRDefault="00455E81" w:rsidP="00455E81">
      <w:pPr>
        <w:ind w:left="720"/>
      </w:pPr>
    </w:p>
    <w:p w:rsidR="00455E81" w:rsidRDefault="00455E81" w:rsidP="00455E81">
      <w:pPr>
        <w:ind w:left="720"/>
      </w:pPr>
      <w:r>
        <w:t>Teach pedigrees as another tool to predict outcomes and organize genetic data.</w:t>
      </w:r>
    </w:p>
    <w:p w:rsidR="00455E81" w:rsidRDefault="00455E81" w:rsidP="00455E81">
      <w:pPr>
        <w:ind w:left="720"/>
      </w:pPr>
    </w:p>
    <w:p w:rsidR="00455E81" w:rsidRDefault="00455E81" w:rsidP="00455E81">
      <w:pPr>
        <w:ind w:left="720"/>
      </w:pPr>
      <w:r>
        <w:rPr>
          <w:b/>
        </w:rPr>
        <w:t>Activity #5</w:t>
      </w:r>
      <w:r>
        <w:rPr>
          <w:b/>
        </w:rPr>
        <w:tab/>
      </w:r>
      <w:r w:rsidR="00336ECB">
        <w:t>Students will create a p</w:t>
      </w:r>
      <w:r>
        <w:t xml:space="preserve">edigree </w:t>
      </w:r>
      <w:r w:rsidR="00336ECB">
        <w:t xml:space="preserve">for </w:t>
      </w:r>
      <w:r>
        <w:t>multiple case studies.  Use white</w:t>
      </w:r>
      <w:r w:rsidR="00336ECB">
        <w:t>-</w:t>
      </w:r>
      <w:r>
        <w:t>boarding, perhaps even dueling whiteboards.</w:t>
      </w:r>
    </w:p>
    <w:p w:rsidR="00455E81" w:rsidRPr="00455E81" w:rsidRDefault="00455E81" w:rsidP="00455E81">
      <w:pPr>
        <w:ind w:left="720"/>
      </w:pPr>
    </w:p>
    <w:p w:rsidR="008E38E3" w:rsidRDefault="00455E81" w:rsidP="008E38E3">
      <w:r>
        <w:tab/>
        <w:t>Case study leads to mutation discussions.</w:t>
      </w:r>
    </w:p>
    <w:p w:rsidR="00455E81" w:rsidRDefault="00455E81" w:rsidP="008E38E3"/>
    <w:p w:rsidR="008E38E3" w:rsidRDefault="008E38E3" w:rsidP="008E38E3">
      <w:pPr>
        <w:numPr>
          <w:ilvl w:val="1"/>
          <w:numId w:val="1"/>
        </w:numPr>
        <w:rPr>
          <w:b/>
        </w:rPr>
      </w:pPr>
      <w:r w:rsidRPr="00757A85">
        <w:rPr>
          <w:b/>
        </w:rPr>
        <w:lastRenderedPageBreak/>
        <w:t>Introduce mutations.</w:t>
      </w:r>
    </w:p>
    <w:p w:rsidR="00455E81" w:rsidRDefault="00455E81" w:rsidP="00455E81">
      <w:pPr>
        <w:rPr>
          <w:b/>
        </w:rPr>
      </w:pPr>
    </w:p>
    <w:p w:rsidR="00455E81" w:rsidRPr="00455E81" w:rsidRDefault="00336ECB" w:rsidP="00455E81">
      <w:pPr>
        <w:ind w:left="720"/>
      </w:pPr>
      <w:r>
        <w:t>Students will do a w</w:t>
      </w:r>
      <w:r w:rsidR="00455E81">
        <w:t>or</w:t>
      </w:r>
      <w:r w:rsidR="00EA1159">
        <w:t>ksheet to look at DNA mutations and protein change.</w:t>
      </w:r>
    </w:p>
    <w:p w:rsidR="00824B4C" w:rsidRDefault="00824B4C" w:rsidP="00824B4C"/>
    <w:p w:rsidR="008E38E3" w:rsidRDefault="008E38E3" w:rsidP="008E38E3">
      <w:pPr>
        <w:numPr>
          <w:ilvl w:val="1"/>
          <w:numId w:val="1"/>
        </w:numPr>
        <w:rPr>
          <w:b/>
        </w:rPr>
      </w:pPr>
      <w:r w:rsidRPr="00757A85">
        <w:rPr>
          <w:b/>
        </w:rPr>
        <w:t xml:space="preserve">Specific disorders relating to DNA mutations.  Are the mutations beneficial, harmful, or have little or no effect.  </w:t>
      </w: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</w:p>
    <w:p w:rsidR="00EA1159" w:rsidRDefault="00EA1159" w:rsidP="00EA1159">
      <w:pPr>
        <w:rPr>
          <w:b/>
        </w:rPr>
      </w:pPr>
      <w:r>
        <w:rPr>
          <w:b/>
        </w:rPr>
        <w:t>Activity 2 – Traits Survey</w:t>
      </w:r>
    </w:p>
    <w:p w:rsidR="00EA1159" w:rsidRDefault="00EA1159" w:rsidP="00EA1159">
      <w:pPr>
        <w:rPr>
          <w:b/>
        </w:rPr>
      </w:pPr>
    </w:p>
    <w:p w:rsidR="00EA1159" w:rsidRDefault="00EA1159" w:rsidP="00EA1159">
      <w:r w:rsidRPr="00EA1159">
        <w:rPr>
          <w:b/>
          <w:u w:val="single"/>
        </w:rPr>
        <w:t>Leading Question</w:t>
      </w:r>
      <w:r>
        <w:tab/>
      </w:r>
    </w:p>
    <w:p w:rsidR="007359C9" w:rsidRDefault="007359C9" w:rsidP="00EA1159"/>
    <w:p w:rsidR="00EA1159" w:rsidRDefault="00EA1159" w:rsidP="00EA1159">
      <w:r>
        <w:t>What traits are the most common in our classroom?  Which traits are most dominant?  What is the relevance of traits not seen as often?</w:t>
      </w:r>
    </w:p>
    <w:p w:rsidR="007359C9" w:rsidRDefault="007359C9" w:rsidP="00EA1159"/>
    <w:p w:rsidR="007359C9" w:rsidRDefault="007359C9" w:rsidP="00EA1159">
      <w:pPr>
        <w:rPr>
          <w:b/>
          <w:u w:val="single"/>
        </w:rPr>
      </w:pPr>
      <w:r>
        <w:rPr>
          <w:b/>
          <w:u w:val="single"/>
        </w:rPr>
        <w:t>Summary of Investigation</w:t>
      </w:r>
    </w:p>
    <w:p w:rsidR="007359C9" w:rsidRDefault="007359C9" w:rsidP="00EA1159">
      <w:pPr>
        <w:rPr>
          <w:b/>
          <w:u w:val="single"/>
        </w:rPr>
      </w:pPr>
    </w:p>
    <w:p w:rsidR="007359C9" w:rsidRDefault="007359C9" w:rsidP="00EA1159">
      <w:r>
        <w:t>Students take an inventory of their own easily-observable genetic traits and compare those inventories with other students in groups.  Students then make data tables and bar graphs showing the most and least common traits in their group.</w:t>
      </w:r>
    </w:p>
    <w:p w:rsidR="007359C9" w:rsidRDefault="007359C9" w:rsidP="00EA1159"/>
    <w:p w:rsidR="007359C9" w:rsidRDefault="007359C9" w:rsidP="00EA1159">
      <w:pPr>
        <w:rPr>
          <w:b/>
          <w:u w:val="single"/>
        </w:rPr>
      </w:pPr>
      <w:r>
        <w:rPr>
          <w:b/>
          <w:u w:val="single"/>
        </w:rPr>
        <w:t>Description of Procedure</w:t>
      </w:r>
    </w:p>
    <w:p w:rsidR="007359C9" w:rsidRDefault="007359C9" w:rsidP="00EA1159">
      <w:pPr>
        <w:rPr>
          <w:b/>
          <w:u w:val="single"/>
        </w:rPr>
      </w:pPr>
    </w:p>
    <w:p w:rsidR="007359C9" w:rsidRDefault="007359C9" w:rsidP="007359C9">
      <w:pPr>
        <w:numPr>
          <w:ilvl w:val="0"/>
          <w:numId w:val="2"/>
        </w:numPr>
      </w:pPr>
      <w:r>
        <w:t xml:space="preserve">Have the </w:t>
      </w:r>
      <w:proofErr w:type="gramStart"/>
      <w:r>
        <w:t>students</w:t>
      </w:r>
      <w:proofErr w:type="gramEnd"/>
      <w:r>
        <w:t xml:space="preserve"> complete “An Inventory of My Traits” survey.</w:t>
      </w:r>
    </w:p>
    <w:p w:rsidR="007359C9" w:rsidRDefault="007359C9" w:rsidP="007359C9">
      <w:pPr>
        <w:numPr>
          <w:ilvl w:val="0"/>
          <w:numId w:val="2"/>
        </w:numPr>
      </w:pPr>
      <w:r>
        <w:t>Students should then get in groups of four and share their data.  They should complete “An Inventory of My Traits” data table.</w:t>
      </w:r>
    </w:p>
    <w:p w:rsidR="007359C9" w:rsidRDefault="007359C9" w:rsidP="007359C9">
      <w:pPr>
        <w:numPr>
          <w:ilvl w:val="0"/>
          <w:numId w:val="2"/>
        </w:numPr>
      </w:pPr>
      <w:r>
        <w:t>Students should graph their data as a bar graph.</w:t>
      </w:r>
    </w:p>
    <w:p w:rsidR="007359C9" w:rsidRDefault="007359C9" w:rsidP="007359C9">
      <w:pPr>
        <w:numPr>
          <w:ilvl w:val="0"/>
          <w:numId w:val="2"/>
        </w:numPr>
      </w:pPr>
      <w:r>
        <w:t xml:space="preserve">Bar graphs should be </w:t>
      </w:r>
      <w:proofErr w:type="spellStart"/>
      <w:r>
        <w:t>whiteboarded</w:t>
      </w:r>
      <w:proofErr w:type="spellEnd"/>
      <w:r>
        <w:t>.</w:t>
      </w:r>
    </w:p>
    <w:p w:rsidR="007359C9" w:rsidRDefault="007359C9" w:rsidP="007359C9">
      <w:pPr>
        <w:numPr>
          <w:ilvl w:val="0"/>
          <w:numId w:val="2"/>
        </w:numPr>
      </w:pPr>
      <w:r>
        <w:t>As a class discuss the bar graphs and trends.</w:t>
      </w:r>
    </w:p>
    <w:p w:rsidR="007359C9" w:rsidRDefault="007359C9" w:rsidP="007359C9">
      <w:pPr>
        <w:numPr>
          <w:ilvl w:val="0"/>
          <w:numId w:val="2"/>
        </w:numPr>
      </w:pPr>
      <w:r>
        <w:t>Collect an overall class data list.</w:t>
      </w:r>
    </w:p>
    <w:p w:rsidR="007359C9" w:rsidRDefault="007359C9" w:rsidP="007359C9">
      <w:pPr>
        <w:numPr>
          <w:ilvl w:val="0"/>
          <w:numId w:val="2"/>
        </w:numPr>
      </w:pPr>
      <w:r>
        <w:t>Create another bar graph of class data.</w:t>
      </w:r>
    </w:p>
    <w:p w:rsidR="007359C9" w:rsidRDefault="007359C9" w:rsidP="007359C9">
      <w:pPr>
        <w:ind w:left="360"/>
      </w:pPr>
    </w:p>
    <w:p w:rsidR="007359C9" w:rsidRDefault="007359C9" w:rsidP="007359C9">
      <w:pPr>
        <w:ind w:left="360"/>
      </w:pPr>
      <w:r>
        <w:t xml:space="preserve"> *Teacher should utilize questioning draw attention to dominant and recessive traits.</w:t>
      </w:r>
    </w:p>
    <w:p w:rsidR="007359C9" w:rsidRDefault="007359C9" w:rsidP="007359C9">
      <w:pPr>
        <w:ind w:left="360"/>
      </w:pPr>
    </w:p>
    <w:p w:rsidR="007359C9" w:rsidRDefault="007359C9" w:rsidP="007359C9">
      <w:pPr>
        <w:ind w:left="360"/>
      </w:pPr>
      <w:r>
        <w:t>* Additional information can be found in attached lesson plan.</w:t>
      </w:r>
    </w:p>
    <w:p w:rsidR="007359C9" w:rsidRDefault="007359C9" w:rsidP="007359C9"/>
    <w:p w:rsidR="007359C9" w:rsidRDefault="007359C9" w:rsidP="007359C9">
      <w:pPr>
        <w:rPr>
          <w:b/>
          <w:u w:val="single"/>
        </w:rPr>
      </w:pPr>
      <w:r>
        <w:rPr>
          <w:b/>
          <w:u w:val="single"/>
        </w:rPr>
        <w:t>Discussion</w:t>
      </w:r>
    </w:p>
    <w:p w:rsidR="007359C9" w:rsidRDefault="007359C9" w:rsidP="007359C9">
      <w:pPr>
        <w:rPr>
          <w:b/>
          <w:u w:val="single"/>
        </w:rPr>
      </w:pPr>
    </w:p>
    <w:p w:rsidR="007359C9" w:rsidRDefault="007359C9" w:rsidP="007359C9">
      <w:pPr>
        <w:numPr>
          <w:ilvl w:val="0"/>
          <w:numId w:val="3"/>
        </w:numPr>
      </w:pPr>
      <w:r>
        <w:t>Do the same trends exist?</w:t>
      </w:r>
    </w:p>
    <w:p w:rsidR="007359C9" w:rsidRDefault="007359C9" w:rsidP="007359C9">
      <w:pPr>
        <w:numPr>
          <w:ilvl w:val="0"/>
          <w:numId w:val="3"/>
        </w:numPr>
      </w:pPr>
      <w:r>
        <w:t>What traits do you think are dominant?</w:t>
      </w:r>
    </w:p>
    <w:p w:rsidR="007359C9" w:rsidRPr="007359C9" w:rsidRDefault="007359C9" w:rsidP="007359C9">
      <w:pPr>
        <w:numPr>
          <w:ilvl w:val="0"/>
          <w:numId w:val="3"/>
        </w:numPr>
      </w:pPr>
      <w:r>
        <w:t>Discuss dominant versus recessive.</w:t>
      </w:r>
    </w:p>
    <w:p w:rsidR="00EA1159" w:rsidRDefault="00EA1159" w:rsidP="00EA1159"/>
    <w:p w:rsidR="00EA1159" w:rsidRPr="00EA1159" w:rsidRDefault="00EA1159" w:rsidP="00EA1159"/>
    <w:p w:rsidR="00EA1159" w:rsidRPr="00757A85" w:rsidRDefault="00EA1159" w:rsidP="00EA1159">
      <w:pPr>
        <w:rPr>
          <w:b/>
        </w:rPr>
      </w:pPr>
      <w:r>
        <w:rPr>
          <w:b/>
        </w:rPr>
        <w:tab/>
      </w:r>
    </w:p>
    <w:sectPr w:rsidR="00EA1159" w:rsidRPr="00757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41A"/>
    <w:multiLevelType w:val="hybridMultilevel"/>
    <w:tmpl w:val="7DE2D704"/>
    <w:lvl w:ilvl="0" w:tplc="2DCC74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21F97"/>
    <w:multiLevelType w:val="multilevel"/>
    <w:tmpl w:val="297A76C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15D46E1"/>
    <w:multiLevelType w:val="hybridMultilevel"/>
    <w:tmpl w:val="F02C661E"/>
    <w:lvl w:ilvl="0" w:tplc="2E0E48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E3"/>
    <w:rsid w:val="00110277"/>
    <w:rsid w:val="00336ECB"/>
    <w:rsid w:val="00455E81"/>
    <w:rsid w:val="00545DF0"/>
    <w:rsid w:val="00731687"/>
    <w:rsid w:val="007359C9"/>
    <w:rsid w:val="00757A85"/>
    <w:rsid w:val="00824B4C"/>
    <w:rsid w:val="008E38E3"/>
    <w:rsid w:val="009205FD"/>
    <w:rsid w:val="00A3408B"/>
    <w:rsid w:val="00A60BD6"/>
    <w:rsid w:val="00AB0C6D"/>
    <w:rsid w:val="00C90BCE"/>
    <w:rsid w:val="00E14A71"/>
    <w:rsid w:val="00EA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7 – Genetics</vt:lpstr>
    </vt:vector>
  </TitlesOfParts>
  <Company>University of Notre Dame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7 – Genetics</dc:title>
  <dc:subject/>
  <dc:creator>College of Science</dc:creator>
  <cp:keywords/>
  <cp:lastModifiedBy>Gordon</cp:lastModifiedBy>
  <cp:revision>2</cp:revision>
  <dcterms:created xsi:type="dcterms:W3CDTF">2011-08-30T15:23:00Z</dcterms:created>
  <dcterms:modified xsi:type="dcterms:W3CDTF">2011-08-30T15:23:00Z</dcterms:modified>
</cp:coreProperties>
</file>