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F6" w:rsidRPr="004E0DC3" w:rsidRDefault="000C6642" w:rsidP="001174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DF6">
        <w:rPr>
          <w:rFonts w:ascii="Times New Roman" w:hAnsi="Times New Roman" w:cs="Times New Roman"/>
          <w:sz w:val="24"/>
          <w:szCs w:val="24"/>
        </w:rPr>
        <w:t xml:space="preserve">Marx’s critique of political economy can be characterized as two-fold, both as a critique of political economy’s </w:t>
      </w:r>
      <w:r w:rsidR="00CA4A7B">
        <w:rPr>
          <w:rFonts w:ascii="Times New Roman" w:hAnsi="Times New Roman" w:cs="Times New Roman"/>
          <w:sz w:val="24"/>
          <w:szCs w:val="24"/>
        </w:rPr>
        <w:t>capitalist modes</w:t>
      </w:r>
      <w:r w:rsidR="007C1DF6">
        <w:rPr>
          <w:rFonts w:ascii="Times New Roman" w:hAnsi="Times New Roman" w:cs="Times New Roman"/>
          <w:sz w:val="24"/>
          <w:szCs w:val="24"/>
        </w:rPr>
        <w:t xml:space="preserve"> of production</w:t>
      </w:r>
      <w:r>
        <w:rPr>
          <w:rFonts w:ascii="Times New Roman" w:hAnsi="Times New Roman" w:cs="Times New Roman"/>
          <w:sz w:val="24"/>
          <w:szCs w:val="24"/>
        </w:rPr>
        <w:t xml:space="preserve"> and its prevailing theory, therefore the</w:t>
      </w:r>
      <w:r w:rsidR="007C1DF6">
        <w:rPr>
          <w:rFonts w:ascii="Times New Roman" w:hAnsi="Times New Roman" w:cs="Times New Roman"/>
          <w:sz w:val="24"/>
          <w:szCs w:val="24"/>
        </w:rPr>
        <w:t xml:space="preserve"> primary conditions </w:t>
      </w:r>
      <w:r w:rsidR="0010412B">
        <w:rPr>
          <w:rFonts w:ascii="Times New Roman" w:hAnsi="Times New Roman" w:cs="Times New Roman"/>
          <w:sz w:val="24"/>
          <w:szCs w:val="24"/>
        </w:rPr>
        <w:t>for this critique must</w:t>
      </w:r>
      <w:r w:rsidR="007C1DF6">
        <w:rPr>
          <w:rFonts w:ascii="Times New Roman" w:hAnsi="Times New Roman" w:cs="Times New Roman"/>
          <w:sz w:val="24"/>
          <w:szCs w:val="24"/>
        </w:rPr>
        <w:t xml:space="preserve"> provide for the existence of both, as well as the Heg</w:t>
      </w:r>
      <w:r w:rsidR="0010412B">
        <w:rPr>
          <w:rFonts w:ascii="Times New Roman" w:hAnsi="Times New Roman" w:cs="Times New Roman"/>
          <w:sz w:val="24"/>
          <w:szCs w:val="24"/>
        </w:rPr>
        <w:t>elian philosophical tradition from which Marx confronts them</w:t>
      </w:r>
      <w:r w:rsidR="009868BB">
        <w:rPr>
          <w:rFonts w:ascii="Times New Roman" w:hAnsi="Times New Roman" w:cs="Times New Roman"/>
          <w:sz w:val="24"/>
          <w:szCs w:val="24"/>
        </w:rPr>
        <w:t>. Tracing these conditions</w:t>
      </w:r>
      <w:r w:rsidR="00E3171D">
        <w:rPr>
          <w:rFonts w:ascii="Times New Roman" w:hAnsi="Times New Roman" w:cs="Times New Roman"/>
          <w:sz w:val="24"/>
          <w:szCs w:val="24"/>
        </w:rPr>
        <w:t xml:space="preserve"> will take us from Britain’s transformation t</w:t>
      </w:r>
      <w:r w:rsidR="004E0DC3">
        <w:rPr>
          <w:rFonts w:ascii="Times New Roman" w:hAnsi="Times New Roman" w:cs="Times New Roman"/>
          <w:sz w:val="24"/>
          <w:szCs w:val="24"/>
        </w:rPr>
        <w:t>o</w:t>
      </w:r>
      <w:r w:rsidR="00E41790">
        <w:rPr>
          <w:rFonts w:ascii="Times New Roman" w:hAnsi="Times New Roman" w:cs="Times New Roman"/>
          <w:sz w:val="24"/>
          <w:szCs w:val="24"/>
        </w:rPr>
        <w:t>ward</w:t>
      </w:r>
      <w:r w:rsidR="004E0DC3">
        <w:rPr>
          <w:rFonts w:ascii="Times New Roman" w:hAnsi="Times New Roman" w:cs="Times New Roman"/>
          <w:sz w:val="24"/>
          <w:szCs w:val="24"/>
        </w:rPr>
        <w:t xml:space="preserve"> a Capitalist economy and</w:t>
      </w:r>
      <w:r w:rsidR="00E3171D">
        <w:rPr>
          <w:rFonts w:ascii="Times New Roman" w:hAnsi="Times New Roman" w:cs="Times New Roman"/>
          <w:sz w:val="24"/>
          <w:szCs w:val="24"/>
        </w:rPr>
        <w:t xml:space="preserve"> the Enlightenment thinkers which theorize</w:t>
      </w:r>
      <w:r w:rsidR="009868BB">
        <w:rPr>
          <w:rFonts w:ascii="Times New Roman" w:hAnsi="Times New Roman" w:cs="Times New Roman"/>
          <w:sz w:val="24"/>
          <w:szCs w:val="24"/>
        </w:rPr>
        <w:t>d</w:t>
      </w:r>
      <w:r w:rsidR="00E3171D">
        <w:rPr>
          <w:rFonts w:ascii="Times New Roman" w:hAnsi="Times New Roman" w:cs="Times New Roman"/>
          <w:sz w:val="24"/>
          <w:szCs w:val="24"/>
        </w:rPr>
        <w:t xml:space="preserve"> during this time, to the</w:t>
      </w:r>
      <w:r w:rsidR="00BD6520">
        <w:rPr>
          <w:rFonts w:ascii="Times New Roman" w:hAnsi="Times New Roman" w:cs="Times New Roman"/>
          <w:sz w:val="24"/>
          <w:szCs w:val="24"/>
        </w:rPr>
        <w:t xml:space="preserve"> </w:t>
      </w:r>
      <w:r w:rsidR="00E3171D">
        <w:rPr>
          <w:rFonts w:ascii="Times New Roman" w:hAnsi="Times New Roman" w:cs="Times New Roman"/>
          <w:sz w:val="24"/>
          <w:szCs w:val="24"/>
        </w:rPr>
        <w:t xml:space="preserve">Capitalist </w:t>
      </w:r>
      <w:r w:rsidR="00BD6520">
        <w:rPr>
          <w:rFonts w:ascii="Times New Roman" w:hAnsi="Times New Roman" w:cs="Times New Roman"/>
          <w:sz w:val="24"/>
          <w:szCs w:val="24"/>
        </w:rPr>
        <w:t>transformation</w:t>
      </w:r>
      <w:r w:rsidR="00E3171D">
        <w:rPr>
          <w:rFonts w:ascii="Times New Roman" w:hAnsi="Times New Roman" w:cs="Times New Roman"/>
          <w:sz w:val="24"/>
          <w:szCs w:val="24"/>
        </w:rPr>
        <w:t xml:space="preserve"> of Germany and the </w:t>
      </w:r>
      <w:r w:rsidR="004E0DC3">
        <w:rPr>
          <w:rFonts w:ascii="Times New Roman" w:hAnsi="Times New Roman" w:cs="Times New Roman"/>
          <w:sz w:val="24"/>
          <w:szCs w:val="24"/>
        </w:rPr>
        <w:t xml:space="preserve">post-Enlightenment, </w:t>
      </w:r>
      <w:r w:rsidR="00E3171D">
        <w:rPr>
          <w:rFonts w:ascii="Times New Roman" w:hAnsi="Times New Roman" w:cs="Times New Roman"/>
          <w:sz w:val="24"/>
          <w:szCs w:val="24"/>
        </w:rPr>
        <w:t xml:space="preserve">Hegelian philosophy which meets </w:t>
      </w:r>
      <w:r w:rsidR="004E0DC3">
        <w:rPr>
          <w:rFonts w:ascii="Times New Roman" w:hAnsi="Times New Roman" w:cs="Times New Roman"/>
          <w:sz w:val="24"/>
          <w:szCs w:val="24"/>
        </w:rPr>
        <w:t>Marx there. I will finish by discussing how this critique manifests itself in the first three chapter</w:t>
      </w:r>
      <w:r w:rsidR="009868BB">
        <w:rPr>
          <w:rFonts w:ascii="Times New Roman" w:hAnsi="Times New Roman" w:cs="Times New Roman"/>
          <w:sz w:val="24"/>
          <w:szCs w:val="24"/>
        </w:rPr>
        <w:t>s</w:t>
      </w:r>
      <w:r w:rsidR="004E0DC3">
        <w:rPr>
          <w:rFonts w:ascii="Times New Roman" w:hAnsi="Times New Roman" w:cs="Times New Roman"/>
          <w:sz w:val="24"/>
          <w:szCs w:val="24"/>
        </w:rPr>
        <w:t xml:space="preserve"> of </w:t>
      </w:r>
      <w:r w:rsidR="004E0DC3">
        <w:rPr>
          <w:rFonts w:ascii="Times New Roman" w:hAnsi="Times New Roman" w:cs="Times New Roman"/>
          <w:i/>
          <w:sz w:val="24"/>
          <w:szCs w:val="24"/>
        </w:rPr>
        <w:t>Das Capital</w:t>
      </w:r>
      <w:r w:rsidR="004E0DC3">
        <w:rPr>
          <w:rFonts w:ascii="Times New Roman" w:hAnsi="Times New Roman" w:cs="Times New Roman"/>
          <w:sz w:val="24"/>
          <w:szCs w:val="24"/>
        </w:rPr>
        <w:t>.</w:t>
      </w:r>
    </w:p>
    <w:p w:rsidR="00E13E97" w:rsidRPr="00643CA5" w:rsidRDefault="00E84718" w:rsidP="001174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2273">
        <w:rPr>
          <w:rFonts w:ascii="Times New Roman" w:hAnsi="Times New Roman" w:cs="Times New Roman"/>
          <w:sz w:val="24"/>
          <w:szCs w:val="24"/>
        </w:rPr>
        <w:t>Capitalist production originated</w:t>
      </w:r>
      <w:r w:rsidR="00CA4A7B">
        <w:rPr>
          <w:rFonts w:ascii="Times New Roman" w:hAnsi="Times New Roman" w:cs="Times New Roman"/>
          <w:sz w:val="24"/>
          <w:szCs w:val="24"/>
        </w:rPr>
        <w:t xml:space="preserve"> </w:t>
      </w:r>
      <w:r w:rsidR="00AE17C7">
        <w:rPr>
          <w:rFonts w:ascii="Times New Roman" w:hAnsi="Times New Roman" w:cs="Times New Roman"/>
          <w:sz w:val="24"/>
          <w:szCs w:val="24"/>
        </w:rPr>
        <w:t xml:space="preserve">with </w:t>
      </w:r>
      <w:r w:rsidR="00362273">
        <w:rPr>
          <w:rFonts w:ascii="Times New Roman" w:hAnsi="Times New Roman" w:cs="Times New Roman"/>
          <w:sz w:val="24"/>
          <w:szCs w:val="24"/>
        </w:rPr>
        <w:t xml:space="preserve">Agricultural </w:t>
      </w:r>
      <w:r w:rsidR="00AE17C7">
        <w:rPr>
          <w:rFonts w:ascii="Times New Roman" w:hAnsi="Times New Roman" w:cs="Times New Roman"/>
          <w:sz w:val="24"/>
          <w:szCs w:val="24"/>
        </w:rPr>
        <w:t>transf</w:t>
      </w:r>
      <w:r w:rsidR="00362273">
        <w:rPr>
          <w:rFonts w:ascii="Times New Roman" w:hAnsi="Times New Roman" w:cs="Times New Roman"/>
          <w:sz w:val="24"/>
          <w:szCs w:val="24"/>
        </w:rPr>
        <w:t>ormations</w:t>
      </w:r>
      <w:r w:rsidR="00AE17C7">
        <w:rPr>
          <w:rFonts w:ascii="Times New Roman" w:hAnsi="Times New Roman" w:cs="Times New Roman"/>
          <w:sz w:val="24"/>
          <w:szCs w:val="24"/>
        </w:rPr>
        <w:t xml:space="preserve"> </w:t>
      </w:r>
      <w:r w:rsidR="005A0AAB">
        <w:rPr>
          <w:rFonts w:ascii="Times New Roman" w:hAnsi="Times New Roman" w:cs="Times New Roman"/>
          <w:sz w:val="24"/>
          <w:szCs w:val="24"/>
        </w:rPr>
        <w:t>in England’s</w:t>
      </w:r>
      <w:r w:rsidR="00CA4A7B">
        <w:rPr>
          <w:rFonts w:ascii="Times New Roman" w:hAnsi="Times New Roman" w:cs="Times New Roman"/>
          <w:sz w:val="24"/>
          <w:szCs w:val="24"/>
        </w:rPr>
        <w:t xml:space="preserve"> countryside. </w:t>
      </w:r>
      <w:r w:rsidR="00EC65FD">
        <w:rPr>
          <w:rFonts w:ascii="Times New Roman" w:hAnsi="Times New Roman" w:cs="Times New Roman"/>
          <w:sz w:val="24"/>
          <w:szCs w:val="24"/>
        </w:rPr>
        <w:t>Copied</w:t>
      </w:r>
      <w:r w:rsidR="00362273">
        <w:rPr>
          <w:rFonts w:ascii="Times New Roman" w:hAnsi="Times New Roman" w:cs="Times New Roman"/>
          <w:sz w:val="24"/>
          <w:szCs w:val="24"/>
        </w:rPr>
        <w:t xml:space="preserve"> Dutch</w:t>
      </w:r>
      <w:r w:rsidR="00743F38">
        <w:rPr>
          <w:rFonts w:ascii="Times New Roman" w:hAnsi="Times New Roman" w:cs="Times New Roman"/>
          <w:sz w:val="24"/>
          <w:szCs w:val="24"/>
        </w:rPr>
        <w:t xml:space="preserve"> </w:t>
      </w:r>
      <w:r w:rsidR="00EC65FD">
        <w:rPr>
          <w:rFonts w:ascii="Times New Roman" w:hAnsi="Times New Roman" w:cs="Times New Roman"/>
          <w:sz w:val="24"/>
          <w:szCs w:val="24"/>
        </w:rPr>
        <w:t xml:space="preserve">innovations </w:t>
      </w:r>
      <w:r w:rsidR="00743F38">
        <w:rPr>
          <w:rFonts w:ascii="Times New Roman" w:hAnsi="Times New Roman" w:cs="Times New Roman"/>
          <w:sz w:val="24"/>
          <w:szCs w:val="24"/>
        </w:rPr>
        <w:t>combatte</w:t>
      </w:r>
      <w:r w:rsidR="00EC65FD">
        <w:rPr>
          <w:rFonts w:ascii="Times New Roman" w:hAnsi="Times New Roman" w:cs="Times New Roman"/>
          <w:sz w:val="24"/>
          <w:szCs w:val="24"/>
        </w:rPr>
        <w:t>d</w:t>
      </w:r>
      <w:r w:rsidR="00164CAD">
        <w:rPr>
          <w:rFonts w:ascii="Times New Roman" w:hAnsi="Times New Roman" w:cs="Times New Roman"/>
          <w:sz w:val="24"/>
          <w:szCs w:val="24"/>
        </w:rPr>
        <w:t xml:space="preserve"> the Malthusian dilemma of scarcity</w:t>
      </w:r>
      <w:r w:rsidR="00680E34">
        <w:rPr>
          <w:rFonts w:ascii="Times New Roman" w:hAnsi="Times New Roman" w:cs="Times New Roman"/>
          <w:sz w:val="24"/>
          <w:szCs w:val="24"/>
        </w:rPr>
        <w:t xml:space="preserve"> through enhanced harvests</w:t>
      </w:r>
      <w:r w:rsidR="00EC65FD">
        <w:rPr>
          <w:rFonts w:ascii="Times New Roman" w:hAnsi="Times New Roman" w:cs="Times New Roman"/>
          <w:sz w:val="24"/>
          <w:szCs w:val="24"/>
        </w:rPr>
        <w:t>, rendering</w:t>
      </w:r>
      <w:r w:rsidR="00C411F3">
        <w:rPr>
          <w:rFonts w:ascii="Times New Roman" w:hAnsi="Times New Roman" w:cs="Times New Roman"/>
          <w:sz w:val="24"/>
          <w:szCs w:val="24"/>
        </w:rPr>
        <w:t xml:space="preserve"> farmers who adopted these innovations more productive</w:t>
      </w:r>
      <w:r w:rsidR="00AE17C7">
        <w:rPr>
          <w:rFonts w:ascii="Times New Roman" w:hAnsi="Times New Roman" w:cs="Times New Roman"/>
          <w:sz w:val="24"/>
          <w:szCs w:val="24"/>
        </w:rPr>
        <w:t xml:space="preserve"> a</w:t>
      </w:r>
      <w:r w:rsidR="00EC65FD">
        <w:rPr>
          <w:rFonts w:ascii="Times New Roman" w:hAnsi="Times New Roman" w:cs="Times New Roman"/>
          <w:sz w:val="24"/>
          <w:szCs w:val="24"/>
        </w:rPr>
        <w:t>nd</w:t>
      </w:r>
      <w:r w:rsidR="00285A8B">
        <w:rPr>
          <w:rFonts w:ascii="Times New Roman" w:hAnsi="Times New Roman" w:cs="Times New Roman"/>
          <w:sz w:val="24"/>
          <w:szCs w:val="24"/>
        </w:rPr>
        <w:t xml:space="preserve"> </w:t>
      </w:r>
      <w:r w:rsidR="00EC65FD">
        <w:rPr>
          <w:rFonts w:ascii="Times New Roman" w:hAnsi="Times New Roman" w:cs="Times New Roman"/>
          <w:sz w:val="24"/>
          <w:szCs w:val="24"/>
        </w:rPr>
        <w:t>market survivors</w:t>
      </w:r>
      <w:r w:rsidR="00680E34">
        <w:rPr>
          <w:rFonts w:ascii="Times New Roman" w:hAnsi="Times New Roman" w:cs="Times New Roman"/>
          <w:sz w:val="24"/>
          <w:szCs w:val="24"/>
        </w:rPr>
        <w:t>.</w:t>
      </w:r>
      <w:r w:rsidR="00C411F3">
        <w:rPr>
          <w:rFonts w:ascii="Times New Roman" w:hAnsi="Times New Roman" w:cs="Times New Roman"/>
          <w:sz w:val="24"/>
          <w:szCs w:val="24"/>
        </w:rPr>
        <w:t xml:space="preserve"> </w:t>
      </w:r>
      <w:r w:rsidR="00680E34">
        <w:rPr>
          <w:rFonts w:ascii="Times New Roman" w:hAnsi="Times New Roman" w:cs="Times New Roman"/>
          <w:sz w:val="24"/>
          <w:szCs w:val="24"/>
        </w:rPr>
        <w:t>Th</w:t>
      </w:r>
      <w:r w:rsidR="00362273">
        <w:rPr>
          <w:rFonts w:ascii="Times New Roman" w:hAnsi="Times New Roman" w:cs="Times New Roman"/>
          <w:sz w:val="24"/>
          <w:szCs w:val="24"/>
        </w:rPr>
        <w:t>ese</w:t>
      </w:r>
      <w:r w:rsidR="009E1049">
        <w:rPr>
          <w:rFonts w:ascii="Times New Roman" w:hAnsi="Times New Roman" w:cs="Times New Roman"/>
          <w:sz w:val="24"/>
          <w:szCs w:val="24"/>
        </w:rPr>
        <w:t xml:space="preserve"> changes</w:t>
      </w:r>
      <w:r w:rsidR="00C411F3">
        <w:rPr>
          <w:rFonts w:ascii="Times New Roman" w:hAnsi="Times New Roman" w:cs="Times New Roman"/>
          <w:sz w:val="24"/>
          <w:szCs w:val="24"/>
        </w:rPr>
        <w:t xml:space="preserve"> consequently </w:t>
      </w:r>
      <w:r w:rsidR="009C171D">
        <w:rPr>
          <w:rFonts w:ascii="Times New Roman" w:hAnsi="Times New Roman" w:cs="Times New Roman"/>
          <w:sz w:val="24"/>
          <w:szCs w:val="24"/>
        </w:rPr>
        <w:t>upended the old agrarian order</w:t>
      </w:r>
      <w:r w:rsidR="00C411F3">
        <w:rPr>
          <w:rFonts w:ascii="Times New Roman" w:hAnsi="Times New Roman" w:cs="Times New Roman"/>
          <w:sz w:val="24"/>
          <w:szCs w:val="24"/>
        </w:rPr>
        <w:t xml:space="preserve"> by allowing for the reallocation of labor from agricu</w:t>
      </w:r>
      <w:r w:rsidR="00EE29F9">
        <w:rPr>
          <w:rFonts w:ascii="Times New Roman" w:hAnsi="Times New Roman" w:cs="Times New Roman"/>
          <w:sz w:val="24"/>
          <w:szCs w:val="24"/>
        </w:rPr>
        <w:t xml:space="preserve">ltural to </w:t>
      </w:r>
      <w:r w:rsidR="00362273">
        <w:rPr>
          <w:rFonts w:ascii="Times New Roman" w:hAnsi="Times New Roman" w:cs="Times New Roman"/>
          <w:sz w:val="24"/>
          <w:szCs w:val="24"/>
        </w:rPr>
        <w:t xml:space="preserve">urban </w:t>
      </w:r>
      <w:r w:rsidR="00EE29F9">
        <w:rPr>
          <w:rFonts w:ascii="Times New Roman" w:hAnsi="Times New Roman" w:cs="Times New Roman"/>
          <w:sz w:val="24"/>
          <w:szCs w:val="24"/>
        </w:rPr>
        <w:t>manufacturing sectors</w:t>
      </w:r>
      <w:r w:rsidR="003508AA">
        <w:rPr>
          <w:rFonts w:ascii="Times New Roman" w:hAnsi="Times New Roman" w:cs="Times New Roman"/>
          <w:sz w:val="24"/>
          <w:szCs w:val="24"/>
        </w:rPr>
        <w:t>, and</w:t>
      </w:r>
      <w:r w:rsidR="00AE17C7">
        <w:rPr>
          <w:rFonts w:ascii="Times New Roman" w:hAnsi="Times New Roman" w:cs="Times New Roman"/>
          <w:sz w:val="24"/>
          <w:szCs w:val="24"/>
        </w:rPr>
        <w:t xml:space="preserve"> </w:t>
      </w:r>
      <w:r w:rsidR="00285A8B">
        <w:rPr>
          <w:rFonts w:ascii="Times New Roman" w:hAnsi="Times New Roman" w:cs="Times New Roman"/>
          <w:sz w:val="24"/>
          <w:szCs w:val="24"/>
        </w:rPr>
        <w:t>increased the</w:t>
      </w:r>
      <w:r w:rsidR="00A93B87">
        <w:rPr>
          <w:rFonts w:ascii="Times New Roman" w:hAnsi="Times New Roman" w:cs="Times New Roman"/>
          <w:sz w:val="24"/>
          <w:szCs w:val="24"/>
        </w:rPr>
        <w:t xml:space="preserve"> Englishman’s income for acquiring</w:t>
      </w:r>
      <w:r w:rsidR="00C3096E">
        <w:rPr>
          <w:rFonts w:ascii="Times New Roman" w:hAnsi="Times New Roman" w:cs="Times New Roman"/>
          <w:sz w:val="24"/>
          <w:szCs w:val="24"/>
        </w:rPr>
        <w:t xml:space="preserve"> the nove</w:t>
      </w:r>
      <w:r w:rsidR="00362273">
        <w:rPr>
          <w:rFonts w:ascii="Times New Roman" w:hAnsi="Times New Roman" w:cs="Times New Roman"/>
          <w:sz w:val="24"/>
          <w:szCs w:val="24"/>
        </w:rPr>
        <w:t>lties of the new global</w:t>
      </w:r>
      <w:r w:rsidR="00C3096E">
        <w:rPr>
          <w:rFonts w:ascii="Times New Roman" w:hAnsi="Times New Roman" w:cs="Times New Roman"/>
          <w:sz w:val="24"/>
          <w:szCs w:val="24"/>
        </w:rPr>
        <w:t xml:space="preserve"> markets</w:t>
      </w:r>
      <w:r w:rsidR="00171559">
        <w:rPr>
          <w:rFonts w:ascii="Times New Roman" w:hAnsi="Times New Roman" w:cs="Times New Roman"/>
          <w:sz w:val="24"/>
          <w:szCs w:val="24"/>
        </w:rPr>
        <w:t xml:space="preserve"> </w:t>
      </w:r>
      <w:r w:rsidR="00A93B87">
        <w:rPr>
          <w:rFonts w:ascii="Times New Roman" w:hAnsi="Times New Roman" w:cs="Times New Roman"/>
          <w:sz w:val="24"/>
          <w:szCs w:val="24"/>
        </w:rPr>
        <w:t>that</w:t>
      </w:r>
      <w:r w:rsidR="00285A8B">
        <w:rPr>
          <w:rFonts w:ascii="Times New Roman" w:hAnsi="Times New Roman" w:cs="Times New Roman"/>
          <w:sz w:val="24"/>
          <w:szCs w:val="24"/>
        </w:rPr>
        <w:t xml:space="preserve"> profited</w:t>
      </w:r>
      <w:r w:rsidR="00171559">
        <w:rPr>
          <w:rFonts w:ascii="Times New Roman" w:hAnsi="Times New Roman" w:cs="Times New Roman"/>
          <w:sz w:val="24"/>
          <w:szCs w:val="24"/>
        </w:rPr>
        <w:t xml:space="preserve"> private traders like the E</w:t>
      </w:r>
      <w:r w:rsidR="00362273">
        <w:rPr>
          <w:rFonts w:ascii="Times New Roman" w:hAnsi="Times New Roman" w:cs="Times New Roman"/>
          <w:sz w:val="24"/>
          <w:szCs w:val="24"/>
        </w:rPr>
        <w:t>ast Ind</w:t>
      </w:r>
      <w:r w:rsidR="00285A8B">
        <w:rPr>
          <w:rFonts w:ascii="Times New Roman" w:hAnsi="Times New Roman" w:cs="Times New Roman"/>
          <w:sz w:val="24"/>
          <w:szCs w:val="24"/>
        </w:rPr>
        <w:t>ia Company</w:t>
      </w:r>
      <w:r w:rsidR="00277009">
        <w:rPr>
          <w:rFonts w:ascii="Times New Roman" w:hAnsi="Times New Roman" w:cs="Times New Roman"/>
          <w:sz w:val="24"/>
          <w:szCs w:val="24"/>
        </w:rPr>
        <w:t>.</w:t>
      </w:r>
      <w:r w:rsidR="003508AA">
        <w:rPr>
          <w:rFonts w:ascii="Times New Roman" w:hAnsi="Times New Roman" w:cs="Times New Roman"/>
          <w:sz w:val="24"/>
          <w:szCs w:val="24"/>
        </w:rPr>
        <w:t xml:space="preserve"> </w:t>
      </w:r>
      <w:r w:rsidR="00E13E97">
        <w:rPr>
          <w:rFonts w:ascii="Times New Roman" w:hAnsi="Times New Roman" w:cs="Times New Roman"/>
          <w:sz w:val="24"/>
          <w:szCs w:val="24"/>
        </w:rPr>
        <w:t xml:space="preserve">England’s </w:t>
      </w:r>
      <w:r w:rsidR="003508AA">
        <w:rPr>
          <w:rFonts w:ascii="Times New Roman" w:hAnsi="Times New Roman" w:cs="Times New Roman"/>
          <w:sz w:val="24"/>
          <w:szCs w:val="24"/>
        </w:rPr>
        <w:t>“Industrial Evolution” requir</w:t>
      </w:r>
      <w:r w:rsidR="001037CF">
        <w:rPr>
          <w:rFonts w:ascii="Times New Roman" w:hAnsi="Times New Roman" w:cs="Times New Roman"/>
          <w:sz w:val="24"/>
          <w:szCs w:val="24"/>
        </w:rPr>
        <w:t>ed this freeing of labor and labor’s pockets to utilize inventions and enhance profits</w:t>
      </w:r>
      <w:r w:rsidR="00402007">
        <w:rPr>
          <w:rFonts w:ascii="Times New Roman" w:hAnsi="Times New Roman" w:cs="Times New Roman"/>
          <w:sz w:val="24"/>
          <w:szCs w:val="24"/>
        </w:rPr>
        <w:t>. The Scientific Revolution with</w:t>
      </w:r>
      <w:r w:rsidR="00E13E97">
        <w:rPr>
          <w:rFonts w:ascii="Times New Roman" w:hAnsi="Times New Roman" w:cs="Times New Roman"/>
          <w:sz w:val="24"/>
          <w:szCs w:val="24"/>
        </w:rPr>
        <w:t xml:space="preserve"> Bac</w:t>
      </w:r>
      <w:r w:rsidR="001037CF">
        <w:rPr>
          <w:rFonts w:ascii="Times New Roman" w:hAnsi="Times New Roman" w:cs="Times New Roman"/>
          <w:sz w:val="24"/>
          <w:szCs w:val="24"/>
        </w:rPr>
        <w:t>on’s</w:t>
      </w:r>
      <w:r w:rsidR="00E13E97">
        <w:rPr>
          <w:rFonts w:ascii="Times New Roman" w:hAnsi="Times New Roman" w:cs="Times New Roman"/>
          <w:sz w:val="24"/>
          <w:szCs w:val="24"/>
        </w:rPr>
        <w:t xml:space="preserve"> method revealed new knowl</w:t>
      </w:r>
      <w:r w:rsidR="001037CF">
        <w:rPr>
          <w:rFonts w:ascii="Times New Roman" w:hAnsi="Times New Roman" w:cs="Times New Roman"/>
          <w:sz w:val="24"/>
          <w:szCs w:val="24"/>
        </w:rPr>
        <w:t>edge of the physical world, prompting</w:t>
      </w:r>
      <w:r w:rsidR="00E13E97">
        <w:rPr>
          <w:rFonts w:ascii="Times New Roman" w:hAnsi="Times New Roman" w:cs="Times New Roman"/>
          <w:sz w:val="24"/>
          <w:szCs w:val="24"/>
        </w:rPr>
        <w:t xml:space="preserve"> useful discoveries. Innovators like </w:t>
      </w:r>
      <w:proofErr w:type="spellStart"/>
      <w:r w:rsidR="00E13E97">
        <w:rPr>
          <w:rFonts w:ascii="Times New Roman" w:hAnsi="Times New Roman" w:cs="Times New Roman"/>
          <w:sz w:val="24"/>
          <w:szCs w:val="24"/>
        </w:rPr>
        <w:t>Newcome</w:t>
      </w:r>
      <w:r w:rsidR="0040200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02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007">
        <w:rPr>
          <w:rFonts w:ascii="Times New Roman" w:hAnsi="Times New Roman" w:cs="Times New Roman"/>
          <w:sz w:val="24"/>
          <w:szCs w:val="24"/>
        </w:rPr>
        <w:t>Savery</w:t>
      </w:r>
      <w:proofErr w:type="spellEnd"/>
      <w:r w:rsidR="00402007">
        <w:rPr>
          <w:rFonts w:ascii="Times New Roman" w:hAnsi="Times New Roman" w:cs="Times New Roman"/>
          <w:sz w:val="24"/>
          <w:szCs w:val="24"/>
        </w:rPr>
        <w:t xml:space="preserve">, </w:t>
      </w:r>
      <w:r w:rsidR="00E13E97">
        <w:rPr>
          <w:rFonts w:ascii="Times New Roman" w:hAnsi="Times New Roman" w:cs="Times New Roman"/>
          <w:sz w:val="24"/>
          <w:szCs w:val="24"/>
        </w:rPr>
        <w:t>a</w:t>
      </w:r>
      <w:r w:rsidR="001037CF">
        <w:rPr>
          <w:rFonts w:ascii="Times New Roman" w:hAnsi="Times New Roman" w:cs="Times New Roman"/>
          <w:sz w:val="24"/>
          <w:szCs w:val="24"/>
        </w:rPr>
        <w:t>nd Watt provided</w:t>
      </w:r>
      <w:r w:rsidR="00E13E97">
        <w:rPr>
          <w:rFonts w:ascii="Times New Roman" w:hAnsi="Times New Roman" w:cs="Times New Roman"/>
          <w:sz w:val="24"/>
          <w:szCs w:val="24"/>
        </w:rPr>
        <w:t xml:space="preserve"> ste</w:t>
      </w:r>
      <w:r w:rsidR="00A66714">
        <w:rPr>
          <w:rFonts w:ascii="Times New Roman" w:hAnsi="Times New Roman" w:cs="Times New Roman"/>
          <w:sz w:val="24"/>
          <w:szCs w:val="24"/>
        </w:rPr>
        <w:t xml:space="preserve">am power and </w:t>
      </w:r>
      <w:r w:rsidR="001E1495">
        <w:rPr>
          <w:rFonts w:ascii="Times New Roman" w:hAnsi="Times New Roman" w:cs="Times New Roman"/>
          <w:sz w:val="24"/>
          <w:szCs w:val="24"/>
        </w:rPr>
        <w:t xml:space="preserve">new </w:t>
      </w:r>
      <w:r w:rsidR="00A66714">
        <w:rPr>
          <w:rFonts w:ascii="Times New Roman" w:hAnsi="Times New Roman" w:cs="Times New Roman"/>
          <w:sz w:val="24"/>
          <w:szCs w:val="24"/>
        </w:rPr>
        <w:t>ways to harness fossil fuels. Consequently</w:t>
      </w:r>
      <w:r w:rsidR="00E13E97">
        <w:rPr>
          <w:rFonts w:ascii="Times New Roman" w:hAnsi="Times New Roman" w:cs="Times New Roman"/>
          <w:sz w:val="24"/>
          <w:szCs w:val="24"/>
        </w:rPr>
        <w:t>, labor c</w:t>
      </w:r>
      <w:r w:rsidR="00A66714">
        <w:rPr>
          <w:rFonts w:ascii="Times New Roman" w:hAnsi="Times New Roman" w:cs="Times New Roman"/>
          <w:sz w:val="24"/>
          <w:szCs w:val="24"/>
        </w:rPr>
        <w:t>ould work longer hours and</w:t>
      </w:r>
      <w:r w:rsidR="00E13E97">
        <w:rPr>
          <w:rFonts w:ascii="Times New Roman" w:hAnsi="Times New Roman" w:cs="Times New Roman"/>
          <w:sz w:val="24"/>
          <w:szCs w:val="24"/>
        </w:rPr>
        <w:t xml:space="preserve"> mo</w:t>
      </w:r>
      <w:r w:rsidR="00A66714">
        <w:rPr>
          <w:rFonts w:ascii="Times New Roman" w:hAnsi="Times New Roman" w:cs="Times New Roman"/>
          <w:sz w:val="24"/>
          <w:szCs w:val="24"/>
        </w:rPr>
        <w:t>re productively, bolstering textile and pottery markets</w:t>
      </w:r>
      <w:r w:rsidR="00E13E97">
        <w:rPr>
          <w:rFonts w:ascii="Times New Roman" w:hAnsi="Times New Roman" w:cs="Times New Roman"/>
          <w:sz w:val="24"/>
          <w:szCs w:val="24"/>
        </w:rPr>
        <w:t xml:space="preserve"> and firmly establishing factorization</w:t>
      </w:r>
      <w:r w:rsidR="00A66714">
        <w:rPr>
          <w:rFonts w:ascii="Times New Roman" w:hAnsi="Times New Roman" w:cs="Times New Roman"/>
          <w:sz w:val="24"/>
          <w:szCs w:val="24"/>
        </w:rPr>
        <w:t>, furthering</w:t>
      </w:r>
      <w:r w:rsidR="00724288">
        <w:rPr>
          <w:rFonts w:ascii="Times New Roman" w:hAnsi="Times New Roman" w:cs="Times New Roman"/>
          <w:sz w:val="24"/>
          <w:szCs w:val="24"/>
        </w:rPr>
        <w:t xml:space="preserve"> Capitalism’s establishment</w:t>
      </w:r>
      <w:r w:rsidR="00754D64">
        <w:rPr>
          <w:rFonts w:ascii="Times New Roman" w:hAnsi="Times New Roman" w:cs="Times New Roman"/>
          <w:sz w:val="24"/>
          <w:szCs w:val="24"/>
        </w:rPr>
        <w:t>.</w:t>
      </w:r>
    </w:p>
    <w:p w:rsidR="006C58C9" w:rsidRDefault="00A66714" w:rsidP="0011748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73D75">
        <w:rPr>
          <w:rFonts w:ascii="Times New Roman" w:hAnsi="Times New Roman" w:cs="Times New Roman"/>
          <w:sz w:val="24"/>
          <w:szCs w:val="24"/>
        </w:rPr>
        <w:t xml:space="preserve">ransformations </w:t>
      </w:r>
      <w:r w:rsidR="00C20922">
        <w:rPr>
          <w:rFonts w:ascii="Times New Roman" w:hAnsi="Times New Roman" w:cs="Times New Roman"/>
          <w:sz w:val="24"/>
          <w:szCs w:val="24"/>
        </w:rPr>
        <w:t xml:space="preserve">in thought </w:t>
      </w:r>
      <w:r w:rsidR="00973D75">
        <w:rPr>
          <w:rFonts w:ascii="Times New Roman" w:hAnsi="Times New Roman" w:cs="Times New Roman"/>
          <w:sz w:val="24"/>
          <w:szCs w:val="24"/>
        </w:rPr>
        <w:t>accompanied</w:t>
      </w:r>
      <w:r w:rsidR="006C58C9">
        <w:rPr>
          <w:rFonts w:ascii="Times New Roman" w:hAnsi="Times New Roman" w:cs="Times New Roman"/>
          <w:sz w:val="24"/>
          <w:szCs w:val="24"/>
        </w:rPr>
        <w:t xml:space="preserve"> </w:t>
      </w:r>
      <w:r w:rsidR="000E2A52">
        <w:rPr>
          <w:rFonts w:ascii="Times New Roman" w:hAnsi="Times New Roman" w:cs="Times New Roman"/>
          <w:sz w:val="24"/>
          <w:szCs w:val="24"/>
        </w:rPr>
        <w:t xml:space="preserve">these </w:t>
      </w:r>
      <w:r w:rsidR="006C58C9">
        <w:rPr>
          <w:rFonts w:ascii="Times New Roman" w:hAnsi="Times New Roman" w:cs="Times New Roman"/>
          <w:sz w:val="24"/>
          <w:szCs w:val="24"/>
        </w:rPr>
        <w:t>changes in produ</w:t>
      </w:r>
      <w:r w:rsidR="00C20922">
        <w:rPr>
          <w:rFonts w:ascii="Times New Roman" w:hAnsi="Times New Roman" w:cs="Times New Roman"/>
          <w:sz w:val="24"/>
          <w:szCs w:val="24"/>
        </w:rPr>
        <w:t>ction</w:t>
      </w:r>
      <w:r w:rsidR="00DA7DCA">
        <w:rPr>
          <w:rFonts w:ascii="Times New Roman" w:hAnsi="Times New Roman" w:cs="Times New Roman"/>
          <w:sz w:val="24"/>
          <w:szCs w:val="24"/>
        </w:rPr>
        <w:t>, birthing</w:t>
      </w:r>
      <w:r w:rsidR="00B0281E">
        <w:rPr>
          <w:rFonts w:ascii="Times New Roman" w:hAnsi="Times New Roman" w:cs="Times New Roman"/>
          <w:sz w:val="24"/>
          <w:szCs w:val="24"/>
        </w:rPr>
        <w:t xml:space="preserve"> the Enlightenment</w:t>
      </w:r>
      <w:r w:rsidR="002C266A">
        <w:rPr>
          <w:rFonts w:ascii="Times New Roman" w:hAnsi="Times New Roman" w:cs="Times New Roman"/>
          <w:sz w:val="24"/>
          <w:szCs w:val="24"/>
        </w:rPr>
        <w:t>, which featured</w:t>
      </w:r>
      <w:r w:rsidR="00ED626E">
        <w:rPr>
          <w:rFonts w:ascii="Times New Roman" w:hAnsi="Times New Roman" w:cs="Times New Roman"/>
          <w:sz w:val="24"/>
          <w:szCs w:val="24"/>
        </w:rPr>
        <w:t xml:space="preserve"> strong</w:t>
      </w:r>
      <w:r>
        <w:rPr>
          <w:rFonts w:ascii="Times New Roman" w:hAnsi="Times New Roman" w:cs="Times New Roman"/>
          <w:sz w:val="24"/>
          <w:szCs w:val="24"/>
        </w:rPr>
        <w:t xml:space="preserve"> faith in man’</w:t>
      </w:r>
      <w:r w:rsidR="00DA7DCA">
        <w:rPr>
          <w:rFonts w:ascii="Times New Roman" w:hAnsi="Times New Roman" w:cs="Times New Roman"/>
          <w:sz w:val="24"/>
          <w:szCs w:val="24"/>
        </w:rPr>
        <w:t>s ability</w:t>
      </w:r>
      <w:r>
        <w:rPr>
          <w:rFonts w:ascii="Times New Roman" w:hAnsi="Times New Roman" w:cs="Times New Roman"/>
          <w:sz w:val="24"/>
          <w:szCs w:val="24"/>
        </w:rPr>
        <w:t xml:space="preserve"> to create his</w:t>
      </w:r>
      <w:r w:rsidR="00ED626E">
        <w:rPr>
          <w:rFonts w:ascii="Times New Roman" w:hAnsi="Times New Roman" w:cs="Times New Roman"/>
          <w:sz w:val="24"/>
          <w:szCs w:val="24"/>
        </w:rPr>
        <w:t xml:space="preserve"> own social universe. </w:t>
      </w:r>
      <w:r w:rsidR="000B1D32">
        <w:rPr>
          <w:rFonts w:ascii="Times New Roman" w:hAnsi="Times New Roman" w:cs="Times New Roman"/>
          <w:sz w:val="24"/>
          <w:szCs w:val="24"/>
        </w:rPr>
        <w:lastRenderedPageBreak/>
        <w:t>Economists</w:t>
      </w:r>
      <w:r w:rsidR="00C20922">
        <w:rPr>
          <w:rFonts w:ascii="Times New Roman" w:hAnsi="Times New Roman" w:cs="Times New Roman"/>
          <w:sz w:val="24"/>
          <w:szCs w:val="24"/>
        </w:rPr>
        <w:t xml:space="preserve"> Smith,</w:t>
      </w:r>
      <w:r w:rsidR="00C3096E">
        <w:rPr>
          <w:rFonts w:ascii="Times New Roman" w:hAnsi="Times New Roman" w:cs="Times New Roman"/>
          <w:sz w:val="24"/>
          <w:szCs w:val="24"/>
        </w:rPr>
        <w:t xml:space="preserve"> Ric</w:t>
      </w:r>
      <w:r w:rsidR="000B1D32">
        <w:rPr>
          <w:rFonts w:ascii="Times New Roman" w:hAnsi="Times New Roman" w:cs="Times New Roman"/>
          <w:sz w:val="24"/>
          <w:szCs w:val="24"/>
        </w:rPr>
        <w:t xml:space="preserve">ardo, Say, and Mill, furthered </w:t>
      </w:r>
      <w:r w:rsidR="002C266A">
        <w:rPr>
          <w:rFonts w:ascii="Times New Roman" w:hAnsi="Times New Roman" w:cs="Times New Roman"/>
          <w:sz w:val="24"/>
          <w:szCs w:val="24"/>
        </w:rPr>
        <w:t xml:space="preserve">a </w:t>
      </w:r>
      <w:r w:rsidR="00C3096E">
        <w:rPr>
          <w:rFonts w:ascii="Times New Roman" w:hAnsi="Times New Roman" w:cs="Times New Roman"/>
          <w:sz w:val="24"/>
          <w:szCs w:val="24"/>
        </w:rPr>
        <w:t>new economic discourse</w:t>
      </w:r>
      <w:r w:rsidR="00973D75">
        <w:rPr>
          <w:rFonts w:ascii="Times New Roman" w:hAnsi="Times New Roman" w:cs="Times New Roman"/>
          <w:sz w:val="24"/>
          <w:szCs w:val="24"/>
        </w:rPr>
        <w:t>. Smith</w:t>
      </w:r>
      <w:r w:rsidR="00502F90">
        <w:rPr>
          <w:rFonts w:ascii="Times New Roman" w:hAnsi="Times New Roman" w:cs="Times New Roman"/>
          <w:sz w:val="24"/>
          <w:szCs w:val="24"/>
        </w:rPr>
        <w:t>’s conception of human beings</w:t>
      </w:r>
      <w:r w:rsidR="00DA56B6">
        <w:rPr>
          <w:rFonts w:ascii="Times New Roman" w:hAnsi="Times New Roman" w:cs="Times New Roman"/>
          <w:sz w:val="24"/>
          <w:szCs w:val="24"/>
        </w:rPr>
        <w:t xml:space="preserve"> as </w:t>
      </w:r>
      <w:r w:rsidR="00502F90">
        <w:rPr>
          <w:rFonts w:ascii="Times New Roman" w:hAnsi="Times New Roman" w:cs="Times New Roman"/>
          <w:sz w:val="24"/>
          <w:szCs w:val="24"/>
        </w:rPr>
        <w:t>consistent, cooperative market partic</w:t>
      </w:r>
      <w:r w:rsidR="003D7C9B">
        <w:rPr>
          <w:rFonts w:ascii="Times New Roman" w:hAnsi="Times New Roman" w:cs="Times New Roman"/>
          <w:sz w:val="24"/>
          <w:szCs w:val="24"/>
        </w:rPr>
        <w:t>ipants governed by natural laws (reflecting</w:t>
      </w:r>
      <w:r>
        <w:rPr>
          <w:rFonts w:ascii="Times New Roman" w:hAnsi="Times New Roman" w:cs="Times New Roman"/>
          <w:sz w:val="24"/>
          <w:szCs w:val="24"/>
        </w:rPr>
        <w:t xml:space="preserve"> the homogenous nature</w:t>
      </w:r>
      <w:r w:rsidR="00C106D3">
        <w:rPr>
          <w:rFonts w:ascii="Times New Roman" w:hAnsi="Times New Roman" w:cs="Times New Roman"/>
          <w:sz w:val="24"/>
          <w:szCs w:val="24"/>
        </w:rPr>
        <w:t xml:space="preserve"> labor now embodied</w:t>
      </w:r>
      <w:r w:rsidR="003D7C9B">
        <w:rPr>
          <w:rFonts w:ascii="Times New Roman" w:hAnsi="Times New Roman" w:cs="Times New Roman"/>
          <w:sz w:val="24"/>
          <w:szCs w:val="24"/>
        </w:rPr>
        <w:t xml:space="preserve"> in England)</w:t>
      </w:r>
      <w:r w:rsidR="00DA56B6">
        <w:rPr>
          <w:rFonts w:ascii="Times New Roman" w:hAnsi="Times New Roman" w:cs="Times New Roman"/>
          <w:sz w:val="24"/>
          <w:szCs w:val="24"/>
        </w:rPr>
        <w:t xml:space="preserve"> combined with his law of unintended consequences</w:t>
      </w:r>
      <w:r w:rsidR="00973D75">
        <w:rPr>
          <w:rFonts w:ascii="Times New Roman" w:hAnsi="Times New Roman" w:cs="Times New Roman"/>
          <w:sz w:val="24"/>
          <w:szCs w:val="24"/>
        </w:rPr>
        <w:t xml:space="preserve"> to promote</w:t>
      </w:r>
      <w:r w:rsidR="003D7C9B">
        <w:rPr>
          <w:rFonts w:ascii="Times New Roman" w:hAnsi="Times New Roman" w:cs="Times New Roman"/>
          <w:sz w:val="24"/>
          <w:szCs w:val="24"/>
        </w:rPr>
        <w:t xml:space="preserve"> social divisions of labor,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C9B">
        <w:rPr>
          <w:rFonts w:ascii="Times New Roman" w:hAnsi="Times New Roman" w:cs="Times New Roman"/>
          <w:sz w:val="24"/>
          <w:szCs w:val="24"/>
        </w:rPr>
        <w:t>contrasting with</w:t>
      </w:r>
      <w:r w:rsidR="00141DA6">
        <w:rPr>
          <w:rFonts w:ascii="Times New Roman" w:hAnsi="Times New Roman" w:cs="Times New Roman"/>
          <w:sz w:val="24"/>
          <w:szCs w:val="24"/>
        </w:rPr>
        <w:t xml:space="preserve"> Feudal labor</w:t>
      </w:r>
      <w:r w:rsidR="00DA56B6">
        <w:rPr>
          <w:rFonts w:ascii="Times New Roman" w:hAnsi="Times New Roman" w:cs="Times New Roman"/>
          <w:sz w:val="24"/>
          <w:szCs w:val="24"/>
        </w:rPr>
        <w:t>.</w:t>
      </w:r>
      <w:r w:rsidR="00C20922">
        <w:rPr>
          <w:rFonts w:ascii="Times New Roman" w:hAnsi="Times New Roman" w:cs="Times New Roman"/>
          <w:sz w:val="24"/>
          <w:szCs w:val="24"/>
        </w:rPr>
        <w:t xml:space="preserve"> </w:t>
      </w:r>
      <w:r w:rsidR="0045467A">
        <w:rPr>
          <w:rFonts w:ascii="Times New Roman" w:hAnsi="Times New Roman" w:cs="Times New Roman"/>
          <w:sz w:val="24"/>
          <w:szCs w:val="24"/>
        </w:rPr>
        <w:t>It also suggested</w:t>
      </w:r>
      <w:r>
        <w:rPr>
          <w:rFonts w:ascii="Times New Roman" w:hAnsi="Times New Roman" w:cs="Times New Roman"/>
          <w:sz w:val="24"/>
          <w:szCs w:val="24"/>
        </w:rPr>
        <w:t xml:space="preserve"> history </w:t>
      </w:r>
      <w:r w:rsidR="003D7C9B">
        <w:rPr>
          <w:rFonts w:ascii="Times New Roman" w:hAnsi="Times New Roman" w:cs="Times New Roman"/>
          <w:sz w:val="24"/>
          <w:szCs w:val="24"/>
        </w:rPr>
        <w:t>unfolded</w:t>
      </w:r>
      <w:r>
        <w:rPr>
          <w:rFonts w:ascii="Times New Roman" w:hAnsi="Times New Roman" w:cs="Times New Roman"/>
          <w:sz w:val="24"/>
          <w:szCs w:val="24"/>
        </w:rPr>
        <w:t xml:space="preserve"> progressively</w:t>
      </w:r>
      <w:r w:rsidR="00502F90">
        <w:rPr>
          <w:rFonts w:ascii="Times New Roman" w:hAnsi="Times New Roman" w:cs="Times New Roman"/>
          <w:sz w:val="24"/>
          <w:szCs w:val="24"/>
        </w:rPr>
        <w:t>, that societies</w:t>
      </w:r>
      <w:r w:rsidR="003D7C9B">
        <w:rPr>
          <w:rFonts w:ascii="Times New Roman" w:hAnsi="Times New Roman" w:cs="Times New Roman"/>
          <w:sz w:val="24"/>
          <w:szCs w:val="24"/>
        </w:rPr>
        <w:t xml:space="preserve"> like England did not</w:t>
      </w:r>
      <w:r w:rsidR="00141DA6">
        <w:rPr>
          <w:rFonts w:ascii="Times New Roman" w:hAnsi="Times New Roman" w:cs="Times New Roman"/>
          <w:sz w:val="24"/>
          <w:szCs w:val="24"/>
        </w:rPr>
        <w:t xml:space="preserve"> change</w:t>
      </w:r>
      <w:r w:rsidR="003D7C9B">
        <w:rPr>
          <w:rFonts w:ascii="Times New Roman" w:hAnsi="Times New Roman" w:cs="Times New Roman"/>
          <w:sz w:val="24"/>
          <w:szCs w:val="24"/>
        </w:rPr>
        <w:t xml:space="preserve">; they </w:t>
      </w:r>
      <w:r>
        <w:rPr>
          <w:rFonts w:ascii="Times New Roman" w:hAnsi="Times New Roman" w:cs="Times New Roman"/>
          <w:sz w:val="24"/>
          <w:szCs w:val="24"/>
        </w:rPr>
        <w:t>develop</w:t>
      </w:r>
      <w:r w:rsidR="003D7C9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 Concerning</w:t>
      </w:r>
      <w:r w:rsidR="00502F90">
        <w:rPr>
          <w:rFonts w:ascii="Times New Roman" w:hAnsi="Times New Roman" w:cs="Times New Roman"/>
          <w:sz w:val="24"/>
          <w:szCs w:val="24"/>
        </w:rPr>
        <w:t xml:space="preserve"> political</w:t>
      </w:r>
      <w:r w:rsidR="00C20922">
        <w:rPr>
          <w:rFonts w:ascii="Times New Roman" w:hAnsi="Times New Roman" w:cs="Times New Roman"/>
          <w:sz w:val="24"/>
          <w:szCs w:val="24"/>
        </w:rPr>
        <w:t xml:space="preserve"> </w:t>
      </w:r>
      <w:r w:rsidR="00502F90">
        <w:rPr>
          <w:rFonts w:ascii="Times New Roman" w:hAnsi="Times New Roman" w:cs="Times New Roman"/>
          <w:sz w:val="24"/>
          <w:szCs w:val="24"/>
        </w:rPr>
        <w:t xml:space="preserve">discourse, </w:t>
      </w:r>
      <w:r w:rsidR="003D7C9B">
        <w:rPr>
          <w:rFonts w:ascii="Times New Roman" w:hAnsi="Times New Roman" w:cs="Times New Roman"/>
          <w:sz w:val="24"/>
          <w:szCs w:val="24"/>
        </w:rPr>
        <w:t>thinkers</w:t>
      </w:r>
      <w:r w:rsidR="00C20922">
        <w:rPr>
          <w:rFonts w:ascii="Times New Roman" w:hAnsi="Times New Roman" w:cs="Times New Roman"/>
          <w:sz w:val="24"/>
          <w:szCs w:val="24"/>
        </w:rPr>
        <w:t xml:space="preserve"> Locke and Hobbes</w:t>
      </w:r>
      <w:r w:rsidR="000E2A52">
        <w:rPr>
          <w:rFonts w:ascii="Times New Roman" w:hAnsi="Times New Roman" w:cs="Times New Roman"/>
          <w:sz w:val="24"/>
          <w:szCs w:val="24"/>
        </w:rPr>
        <w:t xml:space="preserve"> </w:t>
      </w:r>
      <w:r w:rsidR="003D7C9B">
        <w:rPr>
          <w:rFonts w:ascii="Times New Roman" w:hAnsi="Times New Roman" w:cs="Times New Roman"/>
          <w:sz w:val="24"/>
          <w:szCs w:val="24"/>
        </w:rPr>
        <w:t>no longer saw society</w:t>
      </w:r>
      <w:r w:rsidR="004C767F">
        <w:rPr>
          <w:rFonts w:ascii="Times New Roman" w:hAnsi="Times New Roman" w:cs="Times New Roman"/>
          <w:sz w:val="24"/>
          <w:szCs w:val="24"/>
        </w:rPr>
        <w:t xml:space="preserve"> governed by the Old Order but a contract between people and rulers</w:t>
      </w:r>
      <w:r w:rsidR="00233632">
        <w:rPr>
          <w:rFonts w:ascii="Times New Roman" w:hAnsi="Times New Roman" w:cs="Times New Roman"/>
          <w:sz w:val="24"/>
          <w:szCs w:val="24"/>
        </w:rPr>
        <w:t>, leading to</w:t>
      </w:r>
      <w:r w:rsidR="003D7C9B">
        <w:rPr>
          <w:rFonts w:ascii="Times New Roman" w:hAnsi="Times New Roman" w:cs="Times New Roman"/>
          <w:sz w:val="24"/>
          <w:szCs w:val="24"/>
        </w:rPr>
        <w:t xml:space="preserve"> England’s</w:t>
      </w:r>
      <w:r w:rsidR="000E2A52">
        <w:rPr>
          <w:rFonts w:ascii="Times New Roman" w:hAnsi="Times New Roman" w:cs="Times New Roman"/>
          <w:sz w:val="24"/>
          <w:szCs w:val="24"/>
        </w:rPr>
        <w:t xml:space="preserve"> Parliament</w:t>
      </w:r>
      <w:r w:rsidR="0045467A">
        <w:rPr>
          <w:rFonts w:ascii="Times New Roman" w:hAnsi="Times New Roman" w:cs="Times New Roman"/>
          <w:sz w:val="24"/>
          <w:szCs w:val="24"/>
        </w:rPr>
        <w:t>’s construction</w:t>
      </w:r>
      <w:r w:rsidR="000E2A52">
        <w:rPr>
          <w:rFonts w:ascii="Times New Roman" w:hAnsi="Times New Roman" w:cs="Times New Roman"/>
          <w:sz w:val="24"/>
          <w:szCs w:val="24"/>
        </w:rPr>
        <w:t>, shi</w:t>
      </w:r>
      <w:r w:rsidR="0045467A">
        <w:rPr>
          <w:rFonts w:ascii="Times New Roman" w:hAnsi="Times New Roman" w:cs="Times New Roman"/>
          <w:sz w:val="24"/>
          <w:szCs w:val="24"/>
        </w:rPr>
        <w:t>fting power from an</w:t>
      </w:r>
      <w:r w:rsidR="000E2A52">
        <w:rPr>
          <w:rFonts w:ascii="Times New Roman" w:hAnsi="Times New Roman" w:cs="Times New Roman"/>
          <w:sz w:val="24"/>
          <w:szCs w:val="24"/>
        </w:rPr>
        <w:t xml:space="preserve"> authoritaria</w:t>
      </w:r>
      <w:r w:rsidR="00C20922">
        <w:rPr>
          <w:rFonts w:ascii="Times New Roman" w:hAnsi="Times New Roman" w:cs="Times New Roman"/>
          <w:sz w:val="24"/>
          <w:szCs w:val="24"/>
        </w:rPr>
        <w:t>n to the rational po</w:t>
      </w:r>
      <w:r w:rsidR="0045467A">
        <w:rPr>
          <w:rFonts w:ascii="Times New Roman" w:hAnsi="Times New Roman" w:cs="Times New Roman"/>
          <w:sz w:val="24"/>
          <w:szCs w:val="24"/>
        </w:rPr>
        <w:t>pulous. Locke, along with</w:t>
      </w:r>
      <w:r w:rsidR="00C20922">
        <w:rPr>
          <w:rFonts w:ascii="Times New Roman" w:hAnsi="Times New Roman" w:cs="Times New Roman"/>
          <w:sz w:val="24"/>
          <w:szCs w:val="24"/>
        </w:rPr>
        <w:t xml:space="preserve"> Newton and Defoe, </w:t>
      </w:r>
      <w:r w:rsidR="003D7C9B">
        <w:rPr>
          <w:rFonts w:ascii="Times New Roman" w:hAnsi="Times New Roman" w:cs="Times New Roman"/>
          <w:sz w:val="24"/>
          <w:szCs w:val="24"/>
        </w:rPr>
        <w:t>saw human nature as</w:t>
      </w:r>
      <w:r w:rsidR="00D55D2A">
        <w:rPr>
          <w:rFonts w:ascii="Times New Roman" w:hAnsi="Times New Roman" w:cs="Times New Roman"/>
          <w:sz w:val="24"/>
          <w:szCs w:val="24"/>
        </w:rPr>
        <w:t xml:space="preserve"> static, complementing Smith’s notion that the </w:t>
      </w:r>
      <w:r w:rsidR="003D7C9B">
        <w:rPr>
          <w:rFonts w:ascii="Times New Roman" w:hAnsi="Times New Roman" w:cs="Times New Roman"/>
          <w:sz w:val="24"/>
          <w:szCs w:val="24"/>
        </w:rPr>
        <w:t xml:space="preserve">individualistic </w:t>
      </w:r>
      <w:r w:rsidR="00D55D2A">
        <w:rPr>
          <w:rFonts w:ascii="Times New Roman" w:hAnsi="Times New Roman" w:cs="Times New Roman"/>
          <w:sz w:val="24"/>
          <w:szCs w:val="24"/>
        </w:rPr>
        <w:t xml:space="preserve">economy </w:t>
      </w:r>
      <w:r w:rsidR="00BC3F3B">
        <w:rPr>
          <w:rFonts w:ascii="Times New Roman" w:hAnsi="Times New Roman" w:cs="Times New Roman"/>
          <w:sz w:val="24"/>
          <w:szCs w:val="24"/>
        </w:rPr>
        <w:t>functio</w:t>
      </w:r>
      <w:r w:rsidR="003D7C9B"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C9B">
        <w:rPr>
          <w:rFonts w:ascii="Times New Roman" w:hAnsi="Times New Roman" w:cs="Times New Roman"/>
          <w:sz w:val="24"/>
          <w:szCs w:val="24"/>
        </w:rPr>
        <w:t>naturally</w:t>
      </w:r>
      <w:r w:rsidR="00EA6D38">
        <w:rPr>
          <w:rFonts w:ascii="Times New Roman" w:hAnsi="Times New Roman" w:cs="Times New Roman"/>
          <w:sz w:val="24"/>
          <w:szCs w:val="24"/>
        </w:rPr>
        <w:t>. These theoretical changes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7009">
        <w:rPr>
          <w:rFonts w:ascii="Times New Roman" w:hAnsi="Times New Roman" w:cs="Times New Roman"/>
          <w:sz w:val="24"/>
          <w:szCs w:val="24"/>
        </w:rPr>
        <w:t xml:space="preserve"> </w:t>
      </w:r>
      <w:r w:rsidR="0045467A">
        <w:rPr>
          <w:rFonts w:ascii="Times New Roman" w:hAnsi="Times New Roman" w:cs="Times New Roman"/>
          <w:sz w:val="24"/>
          <w:szCs w:val="24"/>
        </w:rPr>
        <w:t>heralding</w:t>
      </w:r>
      <w:r w:rsidR="004F39A1">
        <w:rPr>
          <w:rFonts w:ascii="Times New Roman" w:hAnsi="Times New Roman" w:cs="Times New Roman"/>
          <w:sz w:val="24"/>
          <w:szCs w:val="24"/>
        </w:rPr>
        <w:t xml:space="preserve"> economic freedom and i</w:t>
      </w:r>
      <w:r w:rsidR="00EA6D38">
        <w:rPr>
          <w:rFonts w:ascii="Times New Roman" w:hAnsi="Times New Roman" w:cs="Times New Roman"/>
          <w:sz w:val="24"/>
          <w:szCs w:val="24"/>
        </w:rPr>
        <w:t>ndividual rights, coalesced</w:t>
      </w:r>
      <w:r w:rsidR="0045467A">
        <w:rPr>
          <w:rFonts w:ascii="Times New Roman" w:hAnsi="Times New Roman" w:cs="Times New Roman"/>
          <w:sz w:val="24"/>
          <w:szCs w:val="24"/>
        </w:rPr>
        <w:t xml:space="preserve"> with </w:t>
      </w:r>
      <w:r w:rsidR="00233632">
        <w:rPr>
          <w:rFonts w:ascii="Times New Roman" w:hAnsi="Times New Roman" w:cs="Times New Roman"/>
          <w:sz w:val="24"/>
          <w:szCs w:val="24"/>
        </w:rPr>
        <w:t xml:space="preserve">the </w:t>
      </w:r>
      <w:r w:rsidR="00CA70C1">
        <w:rPr>
          <w:rFonts w:ascii="Times New Roman" w:hAnsi="Times New Roman" w:cs="Times New Roman"/>
          <w:sz w:val="24"/>
          <w:szCs w:val="24"/>
        </w:rPr>
        <w:t>economy’s new</w:t>
      </w:r>
      <w:r w:rsidR="00277009">
        <w:rPr>
          <w:rFonts w:ascii="Times New Roman" w:hAnsi="Times New Roman" w:cs="Times New Roman"/>
          <w:sz w:val="24"/>
          <w:szCs w:val="24"/>
        </w:rPr>
        <w:t xml:space="preserve"> capacity to generate extreme </w:t>
      </w:r>
      <w:r w:rsidR="00C20922">
        <w:rPr>
          <w:rFonts w:ascii="Times New Roman" w:hAnsi="Times New Roman" w:cs="Times New Roman"/>
          <w:sz w:val="24"/>
          <w:szCs w:val="24"/>
        </w:rPr>
        <w:t>profits to further</w:t>
      </w:r>
      <w:r w:rsidR="00EA6D38">
        <w:rPr>
          <w:rFonts w:ascii="Times New Roman" w:hAnsi="Times New Roman" w:cs="Times New Roman"/>
          <w:sz w:val="24"/>
          <w:szCs w:val="24"/>
        </w:rPr>
        <w:t xml:space="preserve"> establish</w:t>
      </w:r>
      <w:r w:rsidR="00A114AD">
        <w:rPr>
          <w:rFonts w:ascii="Times New Roman" w:hAnsi="Times New Roman" w:cs="Times New Roman"/>
          <w:sz w:val="24"/>
          <w:szCs w:val="24"/>
        </w:rPr>
        <w:t xml:space="preserve"> Capitalism in England.</w:t>
      </w:r>
    </w:p>
    <w:p w:rsidR="00A62E5F" w:rsidRDefault="00DD7215" w:rsidP="0011748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political econ</w:t>
      </w:r>
      <w:r w:rsidR="00EA6D38">
        <w:rPr>
          <w:rFonts w:ascii="Times New Roman" w:hAnsi="Times New Roman" w:cs="Times New Roman"/>
          <w:sz w:val="24"/>
          <w:szCs w:val="24"/>
        </w:rPr>
        <w:t>omy which Marx confronts</w:t>
      </w:r>
      <w:r>
        <w:rPr>
          <w:rFonts w:ascii="Times New Roman" w:hAnsi="Times New Roman" w:cs="Times New Roman"/>
          <w:sz w:val="24"/>
          <w:szCs w:val="24"/>
        </w:rPr>
        <w:t xml:space="preserve"> in 19</w:t>
      </w:r>
      <w:r w:rsidRPr="00DD72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6139">
        <w:rPr>
          <w:rFonts w:ascii="Times New Roman" w:hAnsi="Times New Roman" w:cs="Times New Roman"/>
          <w:sz w:val="24"/>
          <w:szCs w:val="24"/>
        </w:rPr>
        <w:t xml:space="preserve"> century Germany originated</w:t>
      </w:r>
      <w:r w:rsidR="00B310A2">
        <w:rPr>
          <w:rFonts w:ascii="Times New Roman" w:hAnsi="Times New Roman" w:cs="Times New Roman"/>
          <w:sz w:val="24"/>
          <w:szCs w:val="24"/>
        </w:rPr>
        <w:t xml:space="preserve"> out of</w:t>
      </w:r>
      <w:r>
        <w:rPr>
          <w:rFonts w:ascii="Times New Roman" w:hAnsi="Times New Roman" w:cs="Times New Roman"/>
          <w:sz w:val="24"/>
          <w:szCs w:val="24"/>
        </w:rPr>
        <w:t xml:space="preserve"> England’s transfor</w:t>
      </w:r>
      <w:r w:rsidR="007F0B8D">
        <w:rPr>
          <w:rFonts w:ascii="Times New Roman" w:hAnsi="Times New Roman" w:cs="Times New Roman"/>
          <w:sz w:val="24"/>
          <w:szCs w:val="24"/>
        </w:rPr>
        <w:t>mation</w:t>
      </w:r>
      <w:r w:rsidR="00B310A2">
        <w:rPr>
          <w:rFonts w:ascii="Times New Roman" w:hAnsi="Times New Roman" w:cs="Times New Roman"/>
          <w:sz w:val="24"/>
          <w:szCs w:val="24"/>
        </w:rPr>
        <w:t>s</w:t>
      </w:r>
      <w:r w:rsidR="003E6139">
        <w:rPr>
          <w:rFonts w:ascii="Times New Roman" w:hAnsi="Times New Roman" w:cs="Times New Roman"/>
          <w:sz w:val="24"/>
          <w:szCs w:val="24"/>
        </w:rPr>
        <w:t>. Like England, industrialization required reformation of agricultural methods</w:t>
      </w:r>
      <w:r w:rsidR="00773BB3">
        <w:rPr>
          <w:rFonts w:ascii="Times New Roman" w:hAnsi="Times New Roman" w:cs="Times New Roman"/>
          <w:sz w:val="24"/>
          <w:szCs w:val="24"/>
        </w:rPr>
        <w:t xml:space="preserve">. Seeing farmers’ productivity in England, the Prussian government passed laws </w:t>
      </w:r>
      <w:r w:rsidR="00EA6D38">
        <w:rPr>
          <w:rFonts w:ascii="Times New Roman" w:hAnsi="Times New Roman" w:cs="Times New Roman"/>
          <w:sz w:val="24"/>
          <w:szCs w:val="24"/>
        </w:rPr>
        <w:t>freeing serfs</w:t>
      </w:r>
      <w:r w:rsidR="001A1072">
        <w:rPr>
          <w:rFonts w:ascii="Times New Roman" w:hAnsi="Times New Roman" w:cs="Times New Roman"/>
          <w:sz w:val="24"/>
          <w:szCs w:val="24"/>
        </w:rPr>
        <w:t>, reorienting</w:t>
      </w:r>
      <w:r w:rsidR="00B310A2">
        <w:rPr>
          <w:rFonts w:ascii="Times New Roman" w:hAnsi="Times New Roman" w:cs="Times New Roman"/>
          <w:sz w:val="24"/>
          <w:szCs w:val="24"/>
        </w:rPr>
        <w:t xml:space="preserve"> agriculture</w:t>
      </w:r>
      <w:r w:rsidR="00773BB3">
        <w:rPr>
          <w:rFonts w:ascii="Times New Roman" w:hAnsi="Times New Roman" w:cs="Times New Roman"/>
          <w:sz w:val="24"/>
          <w:szCs w:val="24"/>
        </w:rPr>
        <w:t xml:space="preserve"> to</w:t>
      </w:r>
      <w:r w:rsidR="00B310A2">
        <w:rPr>
          <w:rFonts w:ascii="Times New Roman" w:hAnsi="Times New Roman" w:cs="Times New Roman"/>
          <w:sz w:val="24"/>
          <w:szCs w:val="24"/>
        </w:rPr>
        <w:t>ward</w:t>
      </w:r>
      <w:r w:rsidR="003E6139">
        <w:rPr>
          <w:rFonts w:ascii="Times New Roman" w:hAnsi="Times New Roman" w:cs="Times New Roman"/>
          <w:sz w:val="24"/>
          <w:szCs w:val="24"/>
        </w:rPr>
        <w:t>s</w:t>
      </w:r>
      <w:r w:rsidR="00773BB3">
        <w:rPr>
          <w:rFonts w:ascii="Times New Roman" w:hAnsi="Times New Roman" w:cs="Times New Roman"/>
          <w:sz w:val="24"/>
          <w:szCs w:val="24"/>
        </w:rPr>
        <w:t xml:space="preserve"> wage l</w:t>
      </w:r>
      <w:r w:rsidR="003E6139">
        <w:rPr>
          <w:rFonts w:ascii="Times New Roman" w:hAnsi="Times New Roman" w:cs="Times New Roman"/>
          <w:sz w:val="24"/>
          <w:szCs w:val="24"/>
        </w:rPr>
        <w:t>abor. Driven by Smith’s</w:t>
      </w:r>
      <w:r w:rsidR="00B310A2">
        <w:rPr>
          <w:rFonts w:ascii="Times New Roman" w:hAnsi="Times New Roman" w:cs="Times New Roman"/>
          <w:sz w:val="24"/>
          <w:szCs w:val="24"/>
        </w:rPr>
        <w:t xml:space="preserve"> </w:t>
      </w:r>
      <w:r w:rsidR="00773BB3">
        <w:rPr>
          <w:rFonts w:ascii="Times New Roman" w:hAnsi="Times New Roman" w:cs="Times New Roman"/>
          <w:sz w:val="24"/>
          <w:szCs w:val="24"/>
        </w:rPr>
        <w:t>notion of economic “backwardn</w:t>
      </w:r>
      <w:r w:rsidR="00B310A2">
        <w:rPr>
          <w:rFonts w:ascii="Times New Roman" w:hAnsi="Times New Roman" w:cs="Times New Roman"/>
          <w:sz w:val="24"/>
          <w:szCs w:val="24"/>
        </w:rPr>
        <w:t>ess,”</w:t>
      </w:r>
      <w:r w:rsidR="00773BB3">
        <w:rPr>
          <w:rFonts w:ascii="Times New Roman" w:hAnsi="Times New Roman" w:cs="Times New Roman"/>
          <w:sz w:val="24"/>
          <w:szCs w:val="24"/>
        </w:rPr>
        <w:t xml:space="preserve"> German states sought unity</w:t>
      </w:r>
      <w:r w:rsidR="00B310A2">
        <w:rPr>
          <w:rFonts w:ascii="Times New Roman" w:hAnsi="Times New Roman" w:cs="Times New Roman"/>
          <w:sz w:val="24"/>
          <w:szCs w:val="24"/>
        </w:rPr>
        <w:t xml:space="preserve"> and dominance through economic</w:t>
      </w:r>
      <w:r w:rsidR="00CA70C1">
        <w:rPr>
          <w:rFonts w:ascii="Times New Roman" w:hAnsi="Times New Roman" w:cs="Times New Roman"/>
          <w:sz w:val="24"/>
          <w:szCs w:val="24"/>
        </w:rPr>
        <w:t xml:space="preserve"> </w:t>
      </w:r>
      <w:r w:rsidR="00773BB3">
        <w:rPr>
          <w:rFonts w:ascii="Times New Roman" w:hAnsi="Times New Roman" w:cs="Times New Roman"/>
          <w:sz w:val="24"/>
          <w:szCs w:val="24"/>
        </w:rPr>
        <w:t xml:space="preserve">progress. </w:t>
      </w:r>
      <w:r w:rsidR="003E6139">
        <w:rPr>
          <w:rFonts w:ascii="Times New Roman" w:hAnsi="Times New Roman" w:cs="Times New Roman"/>
          <w:sz w:val="24"/>
          <w:szCs w:val="24"/>
        </w:rPr>
        <w:t xml:space="preserve">Germany’s continued industrialization </w:t>
      </w:r>
      <w:r w:rsidR="00B310A2">
        <w:rPr>
          <w:rFonts w:ascii="Times New Roman" w:hAnsi="Times New Roman" w:cs="Times New Roman"/>
          <w:sz w:val="24"/>
          <w:szCs w:val="24"/>
        </w:rPr>
        <w:t>depended on</w:t>
      </w:r>
      <w:r w:rsidR="00F72D3C">
        <w:rPr>
          <w:rFonts w:ascii="Times New Roman" w:hAnsi="Times New Roman" w:cs="Times New Roman"/>
          <w:sz w:val="24"/>
          <w:szCs w:val="24"/>
        </w:rPr>
        <w:t xml:space="preserve"> production of railroad</w:t>
      </w:r>
      <w:r w:rsidR="00EA6D38">
        <w:rPr>
          <w:rFonts w:ascii="Times New Roman" w:hAnsi="Times New Roman" w:cs="Times New Roman"/>
          <w:sz w:val="24"/>
          <w:szCs w:val="24"/>
        </w:rPr>
        <w:t>s to connect commerce across</w:t>
      </w:r>
      <w:r w:rsidR="003E6139">
        <w:rPr>
          <w:rFonts w:ascii="Times New Roman" w:hAnsi="Times New Roman" w:cs="Times New Roman"/>
          <w:sz w:val="24"/>
          <w:szCs w:val="24"/>
        </w:rPr>
        <w:t xml:space="preserve"> them, enabled by</w:t>
      </w:r>
      <w:r w:rsidR="00EA6D38">
        <w:rPr>
          <w:rFonts w:ascii="Times New Roman" w:hAnsi="Times New Roman" w:cs="Times New Roman"/>
          <w:sz w:val="24"/>
          <w:szCs w:val="24"/>
        </w:rPr>
        <w:t xml:space="preserve"> investment funds of</w:t>
      </w:r>
      <w:r w:rsidR="00565933">
        <w:rPr>
          <w:rFonts w:ascii="Times New Roman" w:hAnsi="Times New Roman" w:cs="Times New Roman"/>
          <w:sz w:val="24"/>
          <w:szCs w:val="24"/>
        </w:rPr>
        <w:t xml:space="preserve"> private bankers</w:t>
      </w:r>
      <w:r w:rsidR="008B535E">
        <w:rPr>
          <w:rFonts w:ascii="Times New Roman" w:hAnsi="Times New Roman" w:cs="Times New Roman"/>
          <w:sz w:val="24"/>
          <w:szCs w:val="24"/>
        </w:rPr>
        <w:t xml:space="preserve">. </w:t>
      </w:r>
      <w:r w:rsidR="009A5DF4">
        <w:rPr>
          <w:rFonts w:ascii="Times New Roman" w:hAnsi="Times New Roman" w:cs="Times New Roman"/>
          <w:sz w:val="24"/>
          <w:szCs w:val="24"/>
        </w:rPr>
        <w:t>Increased t</w:t>
      </w:r>
      <w:r w:rsidR="006769B5">
        <w:rPr>
          <w:rFonts w:ascii="Times New Roman" w:hAnsi="Times New Roman" w:cs="Times New Roman"/>
          <w:sz w:val="24"/>
          <w:szCs w:val="24"/>
        </w:rPr>
        <w:t>ransportati</w:t>
      </w:r>
      <w:r w:rsidR="00551D04">
        <w:rPr>
          <w:rFonts w:ascii="Times New Roman" w:hAnsi="Times New Roman" w:cs="Times New Roman"/>
          <w:sz w:val="24"/>
          <w:szCs w:val="24"/>
        </w:rPr>
        <w:t>on capabilities for circulating</w:t>
      </w:r>
      <w:r w:rsidR="006769B5">
        <w:rPr>
          <w:rFonts w:ascii="Times New Roman" w:hAnsi="Times New Roman" w:cs="Times New Roman"/>
          <w:sz w:val="24"/>
          <w:szCs w:val="24"/>
        </w:rPr>
        <w:t xml:space="preserve"> coal, iron, and capital </w:t>
      </w:r>
      <w:r w:rsidR="009A5DF4">
        <w:rPr>
          <w:rFonts w:ascii="Times New Roman" w:hAnsi="Times New Roman" w:cs="Times New Roman"/>
          <w:sz w:val="24"/>
          <w:szCs w:val="24"/>
        </w:rPr>
        <w:t>combined with borrowed British</w:t>
      </w:r>
      <w:r w:rsidR="003E6139">
        <w:rPr>
          <w:rFonts w:ascii="Times New Roman" w:hAnsi="Times New Roman" w:cs="Times New Roman"/>
          <w:sz w:val="24"/>
          <w:szCs w:val="24"/>
        </w:rPr>
        <w:t xml:space="preserve"> technology in the realms of textiles and locomotives</w:t>
      </w:r>
      <w:r w:rsidR="001A1072">
        <w:rPr>
          <w:rFonts w:ascii="Times New Roman" w:hAnsi="Times New Roman" w:cs="Times New Roman"/>
          <w:sz w:val="24"/>
          <w:szCs w:val="24"/>
        </w:rPr>
        <w:t xml:space="preserve"> to further</w:t>
      </w:r>
      <w:r w:rsidR="009A5DF4">
        <w:rPr>
          <w:rFonts w:ascii="Times New Roman" w:hAnsi="Times New Roman" w:cs="Times New Roman"/>
          <w:sz w:val="24"/>
          <w:szCs w:val="24"/>
        </w:rPr>
        <w:t xml:space="preserve"> production</w:t>
      </w:r>
      <w:r w:rsidR="006769B5">
        <w:rPr>
          <w:rFonts w:ascii="Times New Roman" w:hAnsi="Times New Roman" w:cs="Times New Roman"/>
          <w:sz w:val="24"/>
          <w:szCs w:val="24"/>
        </w:rPr>
        <w:t>.</w:t>
      </w:r>
      <w:r w:rsidR="00EA6D38">
        <w:rPr>
          <w:rFonts w:ascii="Times New Roman" w:hAnsi="Times New Roman" w:cs="Times New Roman"/>
          <w:sz w:val="24"/>
          <w:szCs w:val="24"/>
        </w:rPr>
        <w:t xml:space="preserve"> T</w:t>
      </w:r>
      <w:r w:rsidR="005F4E74">
        <w:rPr>
          <w:rFonts w:ascii="Times New Roman" w:hAnsi="Times New Roman" w:cs="Times New Roman"/>
          <w:sz w:val="24"/>
          <w:szCs w:val="24"/>
        </w:rPr>
        <w:t xml:space="preserve">ariffs </w:t>
      </w:r>
      <w:r w:rsidR="008B2DB3">
        <w:rPr>
          <w:rFonts w:ascii="Times New Roman" w:hAnsi="Times New Roman" w:cs="Times New Roman"/>
          <w:sz w:val="24"/>
          <w:szCs w:val="24"/>
        </w:rPr>
        <w:t xml:space="preserve">also </w:t>
      </w:r>
      <w:r w:rsidR="005F4E74">
        <w:rPr>
          <w:rFonts w:ascii="Times New Roman" w:hAnsi="Times New Roman" w:cs="Times New Roman"/>
          <w:sz w:val="24"/>
          <w:szCs w:val="24"/>
        </w:rPr>
        <w:t>allowed Germany’s rising industries to compete with Britain’s and simultaneously replace its old</w:t>
      </w:r>
      <w:r w:rsidR="00EA6D38">
        <w:rPr>
          <w:rFonts w:ascii="Times New Roman" w:hAnsi="Times New Roman" w:cs="Times New Roman"/>
          <w:sz w:val="24"/>
          <w:szCs w:val="24"/>
        </w:rPr>
        <w:t>,</w:t>
      </w:r>
      <w:r w:rsidR="00B310A2">
        <w:rPr>
          <w:rFonts w:ascii="Times New Roman" w:hAnsi="Times New Roman" w:cs="Times New Roman"/>
          <w:sz w:val="24"/>
          <w:szCs w:val="24"/>
        </w:rPr>
        <w:t xml:space="preserve"> unproductive</w:t>
      </w:r>
      <w:r w:rsidR="005F4E74">
        <w:rPr>
          <w:rFonts w:ascii="Times New Roman" w:hAnsi="Times New Roman" w:cs="Times New Roman"/>
          <w:sz w:val="24"/>
          <w:szCs w:val="24"/>
        </w:rPr>
        <w:t xml:space="preserve"> production</w:t>
      </w:r>
      <w:r w:rsidR="00B310A2">
        <w:rPr>
          <w:rFonts w:ascii="Times New Roman" w:hAnsi="Times New Roman" w:cs="Times New Roman"/>
          <w:sz w:val="24"/>
          <w:szCs w:val="24"/>
        </w:rPr>
        <w:t xml:space="preserve"> methods</w:t>
      </w:r>
      <w:r w:rsidR="005F4E74">
        <w:rPr>
          <w:rFonts w:ascii="Times New Roman" w:hAnsi="Times New Roman" w:cs="Times New Roman"/>
          <w:sz w:val="24"/>
          <w:szCs w:val="24"/>
        </w:rPr>
        <w:t>. Incorporati</w:t>
      </w:r>
      <w:r w:rsidR="007F122B">
        <w:rPr>
          <w:rFonts w:ascii="Times New Roman" w:hAnsi="Times New Roman" w:cs="Times New Roman"/>
          <w:sz w:val="24"/>
          <w:szCs w:val="24"/>
        </w:rPr>
        <w:t xml:space="preserve">on </w:t>
      </w:r>
      <w:r w:rsidR="00F50CA7">
        <w:rPr>
          <w:rFonts w:ascii="Times New Roman" w:hAnsi="Times New Roman" w:cs="Times New Roman"/>
          <w:sz w:val="24"/>
          <w:szCs w:val="24"/>
        </w:rPr>
        <w:t xml:space="preserve">through private limited liability companies </w:t>
      </w:r>
      <w:r w:rsidR="007F122B">
        <w:rPr>
          <w:rFonts w:ascii="Times New Roman" w:hAnsi="Times New Roman" w:cs="Times New Roman"/>
          <w:sz w:val="24"/>
          <w:szCs w:val="24"/>
        </w:rPr>
        <w:t>furthered this</w:t>
      </w:r>
      <w:r w:rsidR="005F4E74">
        <w:rPr>
          <w:rFonts w:ascii="Times New Roman" w:hAnsi="Times New Roman" w:cs="Times New Roman"/>
          <w:sz w:val="24"/>
          <w:szCs w:val="24"/>
        </w:rPr>
        <w:t xml:space="preserve"> </w:t>
      </w:r>
      <w:r w:rsidR="005F4E74">
        <w:rPr>
          <w:rFonts w:ascii="Times New Roman" w:hAnsi="Times New Roman" w:cs="Times New Roman"/>
          <w:sz w:val="24"/>
          <w:szCs w:val="24"/>
        </w:rPr>
        <w:lastRenderedPageBreak/>
        <w:t>industrialization by giving limited liabil</w:t>
      </w:r>
      <w:r w:rsidR="001A1072">
        <w:rPr>
          <w:rFonts w:ascii="Times New Roman" w:hAnsi="Times New Roman" w:cs="Times New Roman"/>
          <w:sz w:val="24"/>
          <w:szCs w:val="24"/>
        </w:rPr>
        <w:t>ity to</w:t>
      </w:r>
      <w:r w:rsidR="008B2DB3">
        <w:rPr>
          <w:rFonts w:ascii="Times New Roman" w:hAnsi="Times New Roman" w:cs="Times New Roman"/>
          <w:sz w:val="24"/>
          <w:szCs w:val="24"/>
        </w:rPr>
        <w:t xml:space="preserve"> owners of g</w:t>
      </w:r>
      <w:r w:rsidR="007F122B">
        <w:rPr>
          <w:rFonts w:ascii="Times New Roman" w:hAnsi="Times New Roman" w:cs="Times New Roman"/>
          <w:sz w:val="24"/>
          <w:szCs w:val="24"/>
        </w:rPr>
        <w:t>rowing</w:t>
      </w:r>
      <w:r w:rsidR="005F4E74">
        <w:rPr>
          <w:rFonts w:ascii="Times New Roman" w:hAnsi="Times New Roman" w:cs="Times New Roman"/>
          <w:sz w:val="24"/>
          <w:szCs w:val="24"/>
        </w:rPr>
        <w:t xml:space="preserve"> enterprises</w:t>
      </w:r>
      <w:r w:rsidR="00EA6D38">
        <w:rPr>
          <w:rFonts w:ascii="Times New Roman" w:hAnsi="Times New Roman" w:cs="Times New Roman"/>
          <w:sz w:val="24"/>
          <w:szCs w:val="24"/>
        </w:rPr>
        <w:t>. Thus, Germany combined belief in progress,</w:t>
      </w:r>
      <w:r w:rsidR="007F122B">
        <w:rPr>
          <w:rFonts w:ascii="Times New Roman" w:hAnsi="Times New Roman" w:cs="Times New Roman"/>
          <w:sz w:val="24"/>
          <w:szCs w:val="24"/>
        </w:rPr>
        <w:t xml:space="preserve"> </w:t>
      </w:r>
      <w:r w:rsidR="001A1072">
        <w:rPr>
          <w:rFonts w:ascii="Times New Roman" w:hAnsi="Times New Roman" w:cs="Times New Roman"/>
          <w:sz w:val="24"/>
          <w:szCs w:val="24"/>
        </w:rPr>
        <w:t xml:space="preserve">a </w:t>
      </w:r>
      <w:r w:rsidR="007F122B">
        <w:rPr>
          <w:rFonts w:ascii="Times New Roman" w:hAnsi="Times New Roman" w:cs="Times New Roman"/>
          <w:sz w:val="24"/>
          <w:szCs w:val="24"/>
        </w:rPr>
        <w:t>nation-buil</w:t>
      </w:r>
      <w:r w:rsidR="00EA6D38">
        <w:rPr>
          <w:rFonts w:ascii="Times New Roman" w:hAnsi="Times New Roman" w:cs="Times New Roman"/>
          <w:sz w:val="24"/>
          <w:szCs w:val="24"/>
        </w:rPr>
        <w:t>ding sense, protective tariffs,</w:t>
      </w:r>
      <w:r w:rsidR="00CA70C1">
        <w:rPr>
          <w:rFonts w:ascii="Times New Roman" w:hAnsi="Times New Roman" w:cs="Times New Roman"/>
          <w:sz w:val="24"/>
          <w:szCs w:val="24"/>
        </w:rPr>
        <w:t xml:space="preserve"> </w:t>
      </w:r>
      <w:r w:rsidR="007F122B">
        <w:rPr>
          <w:rFonts w:ascii="Times New Roman" w:hAnsi="Times New Roman" w:cs="Times New Roman"/>
          <w:sz w:val="24"/>
          <w:szCs w:val="24"/>
        </w:rPr>
        <w:t>incorporation</w:t>
      </w:r>
      <w:r w:rsidR="00EA6D38">
        <w:rPr>
          <w:rFonts w:ascii="Times New Roman" w:hAnsi="Times New Roman" w:cs="Times New Roman"/>
          <w:sz w:val="24"/>
          <w:szCs w:val="24"/>
        </w:rPr>
        <w:t>,</w:t>
      </w:r>
      <w:r w:rsidR="007F122B">
        <w:rPr>
          <w:rFonts w:ascii="Times New Roman" w:hAnsi="Times New Roman" w:cs="Times New Roman"/>
          <w:sz w:val="24"/>
          <w:szCs w:val="24"/>
        </w:rPr>
        <w:t xml:space="preserve"> and </w:t>
      </w:r>
      <w:r w:rsidR="00981F9B">
        <w:rPr>
          <w:rFonts w:ascii="Times New Roman" w:hAnsi="Times New Roman" w:cs="Times New Roman"/>
          <w:sz w:val="24"/>
          <w:szCs w:val="24"/>
        </w:rPr>
        <w:t>borrowed</w:t>
      </w:r>
      <w:r w:rsidR="00375207">
        <w:rPr>
          <w:rFonts w:ascii="Times New Roman" w:hAnsi="Times New Roman" w:cs="Times New Roman"/>
          <w:sz w:val="24"/>
          <w:szCs w:val="24"/>
        </w:rPr>
        <w:t xml:space="preserve"> innovations to</w:t>
      </w:r>
      <w:r w:rsidR="00AD1A56">
        <w:rPr>
          <w:rFonts w:ascii="Times New Roman" w:hAnsi="Times New Roman" w:cs="Times New Roman"/>
          <w:sz w:val="24"/>
          <w:szCs w:val="24"/>
        </w:rPr>
        <w:t xml:space="preserve"> transfo</w:t>
      </w:r>
      <w:r w:rsidR="00EA6D38">
        <w:rPr>
          <w:rFonts w:ascii="Times New Roman" w:hAnsi="Times New Roman" w:cs="Times New Roman"/>
          <w:sz w:val="24"/>
          <w:szCs w:val="24"/>
        </w:rPr>
        <w:t>rm its Feudal economy to</w:t>
      </w:r>
      <w:r w:rsidR="00AD1A56">
        <w:rPr>
          <w:rFonts w:ascii="Times New Roman" w:hAnsi="Times New Roman" w:cs="Times New Roman"/>
          <w:sz w:val="24"/>
          <w:szCs w:val="24"/>
        </w:rPr>
        <w:t xml:space="preserve"> Capitalism.</w:t>
      </w:r>
    </w:p>
    <w:p w:rsidR="00683C0E" w:rsidRDefault="001A1072" w:rsidP="0011748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we</w:t>
      </w:r>
      <w:r w:rsidR="0075732E">
        <w:rPr>
          <w:rFonts w:ascii="Times New Roman" w:hAnsi="Times New Roman" w:cs="Times New Roman"/>
          <w:sz w:val="24"/>
          <w:szCs w:val="24"/>
        </w:rPr>
        <w:t xml:space="preserve"> turn to German philosophy’s influence</w:t>
      </w:r>
      <w:r w:rsidR="00683C0E">
        <w:rPr>
          <w:rFonts w:ascii="Times New Roman" w:hAnsi="Times New Roman" w:cs="Times New Roman"/>
          <w:sz w:val="24"/>
          <w:szCs w:val="24"/>
        </w:rPr>
        <w:t xml:space="preserve"> on Marx f</w:t>
      </w:r>
      <w:r w:rsidR="0028207D">
        <w:rPr>
          <w:rFonts w:ascii="Times New Roman" w:hAnsi="Times New Roman" w:cs="Times New Roman"/>
          <w:sz w:val="24"/>
          <w:szCs w:val="24"/>
        </w:rPr>
        <w:t>rom which we can establish his critique’s foundations and dialectic method</w:t>
      </w:r>
      <w:r w:rsidR="004141B0">
        <w:rPr>
          <w:rFonts w:ascii="Times New Roman" w:hAnsi="Times New Roman" w:cs="Times New Roman"/>
          <w:sz w:val="24"/>
          <w:szCs w:val="24"/>
        </w:rPr>
        <w:t>.</w:t>
      </w:r>
      <w:r w:rsidR="004E0DC3">
        <w:rPr>
          <w:rFonts w:ascii="Times New Roman" w:hAnsi="Times New Roman" w:cs="Times New Roman"/>
          <w:sz w:val="24"/>
          <w:szCs w:val="24"/>
        </w:rPr>
        <w:t xml:space="preserve"> </w:t>
      </w:r>
      <w:r w:rsidR="00612436">
        <w:rPr>
          <w:rFonts w:ascii="Times New Roman" w:hAnsi="Times New Roman" w:cs="Times New Roman"/>
          <w:sz w:val="24"/>
          <w:szCs w:val="24"/>
        </w:rPr>
        <w:t>Hegelian philosophy countered Kant’s enlightenment thinking</w:t>
      </w:r>
      <w:r w:rsidR="007E1EE9">
        <w:rPr>
          <w:rFonts w:ascii="Times New Roman" w:hAnsi="Times New Roman" w:cs="Times New Roman"/>
          <w:sz w:val="24"/>
          <w:szCs w:val="24"/>
        </w:rPr>
        <w:t>. W</w:t>
      </w:r>
      <w:r w:rsidR="00F50CA7">
        <w:rPr>
          <w:rFonts w:ascii="Times New Roman" w:hAnsi="Times New Roman" w:cs="Times New Roman"/>
          <w:sz w:val="24"/>
          <w:szCs w:val="24"/>
        </w:rPr>
        <w:t>hile Kant argued</w:t>
      </w:r>
      <w:r w:rsidR="0075732E">
        <w:rPr>
          <w:rFonts w:ascii="Times New Roman" w:hAnsi="Times New Roman" w:cs="Times New Roman"/>
          <w:sz w:val="24"/>
          <w:szCs w:val="24"/>
        </w:rPr>
        <w:t xml:space="preserve"> we</w:t>
      </w:r>
      <w:r w:rsidR="007E1EE9">
        <w:rPr>
          <w:rFonts w:ascii="Times New Roman" w:hAnsi="Times New Roman" w:cs="Times New Roman"/>
          <w:sz w:val="24"/>
          <w:szCs w:val="24"/>
        </w:rPr>
        <w:t xml:space="preserve"> only </w:t>
      </w:r>
      <w:r w:rsidR="0075732E">
        <w:rPr>
          <w:rFonts w:ascii="Times New Roman" w:hAnsi="Times New Roman" w:cs="Times New Roman"/>
          <w:sz w:val="24"/>
          <w:szCs w:val="24"/>
        </w:rPr>
        <w:t>know things as they appear</w:t>
      </w:r>
      <w:r w:rsidR="007E1EE9">
        <w:rPr>
          <w:rFonts w:ascii="Times New Roman" w:hAnsi="Times New Roman" w:cs="Times New Roman"/>
          <w:sz w:val="24"/>
          <w:szCs w:val="24"/>
        </w:rPr>
        <w:t>,</w:t>
      </w:r>
      <w:r w:rsidR="00375207">
        <w:rPr>
          <w:rFonts w:ascii="Times New Roman" w:hAnsi="Times New Roman" w:cs="Times New Roman"/>
          <w:sz w:val="24"/>
          <w:szCs w:val="24"/>
        </w:rPr>
        <w:t xml:space="preserve"> Hegel maintained that</w:t>
      </w:r>
      <w:r w:rsidR="007E1EE9">
        <w:rPr>
          <w:rFonts w:ascii="Times New Roman" w:hAnsi="Times New Roman" w:cs="Times New Roman"/>
          <w:sz w:val="24"/>
          <w:szCs w:val="24"/>
        </w:rPr>
        <w:t xml:space="preserve"> </w:t>
      </w:r>
      <w:r w:rsidR="0078132D">
        <w:rPr>
          <w:rFonts w:ascii="Times New Roman" w:hAnsi="Times New Roman" w:cs="Times New Roman"/>
          <w:sz w:val="24"/>
          <w:szCs w:val="24"/>
        </w:rPr>
        <w:t xml:space="preserve">we can know the </w:t>
      </w:r>
      <w:proofErr w:type="spellStart"/>
      <w:r w:rsidR="0078132D">
        <w:rPr>
          <w:rFonts w:ascii="Times New Roman" w:hAnsi="Times New Roman" w:cs="Times New Roman"/>
          <w:sz w:val="24"/>
          <w:szCs w:val="24"/>
        </w:rPr>
        <w:t>noumenon</w:t>
      </w:r>
      <w:proofErr w:type="spellEnd"/>
      <w:r w:rsidR="0078132D">
        <w:rPr>
          <w:rFonts w:ascii="Times New Roman" w:hAnsi="Times New Roman" w:cs="Times New Roman"/>
          <w:sz w:val="24"/>
          <w:szCs w:val="24"/>
        </w:rPr>
        <w:t>.</w:t>
      </w:r>
      <w:r w:rsidR="008C53F2">
        <w:rPr>
          <w:rFonts w:ascii="Times New Roman" w:hAnsi="Times New Roman" w:cs="Times New Roman"/>
          <w:sz w:val="24"/>
          <w:szCs w:val="24"/>
        </w:rPr>
        <w:t xml:space="preserve"> Hegel arg</w:t>
      </w:r>
      <w:r w:rsidR="00494DEF">
        <w:rPr>
          <w:rFonts w:ascii="Times New Roman" w:hAnsi="Times New Roman" w:cs="Times New Roman"/>
          <w:sz w:val="24"/>
          <w:szCs w:val="24"/>
        </w:rPr>
        <w:t>ued</w:t>
      </w:r>
      <w:r w:rsidR="008C53F2">
        <w:rPr>
          <w:rFonts w:ascii="Times New Roman" w:hAnsi="Times New Roman" w:cs="Times New Roman"/>
          <w:sz w:val="24"/>
          <w:szCs w:val="24"/>
        </w:rPr>
        <w:t xml:space="preserve"> the real is a product of thought concentrating itself, probing and unfolding itself by itself.</w:t>
      </w:r>
      <w:r w:rsidR="00494DEF">
        <w:rPr>
          <w:rFonts w:ascii="Times New Roman" w:hAnsi="Times New Roman" w:cs="Times New Roman"/>
          <w:sz w:val="24"/>
          <w:szCs w:val="24"/>
        </w:rPr>
        <w:t xml:space="preserve"> In </w:t>
      </w:r>
      <w:r w:rsidR="00494DE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494DEF">
        <w:rPr>
          <w:rFonts w:ascii="Times New Roman" w:hAnsi="Times New Roman" w:cs="Times New Roman"/>
          <w:i/>
          <w:sz w:val="24"/>
          <w:szCs w:val="24"/>
        </w:rPr>
        <w:t>Grundrisse</w:t>
      </w:r>
      <w:proofErr w:type="spellEnd"/>
      <w:r w:rsidR="00494DEF">
        <w:rPr>
          <w:rFonts w:ascii="Times New Roman" w:hAnsi="Times New Roman" w:cs="Times New Roman"/>
          <w:sz w:val="24"/>
          <w:szCs w:val="24"/>
        </w:rPr>
        <w:t xml:space="preserve"> Marx argues that </w:t>
      </w:r>
      <w:r w:rsidR="00B86ECA">
        <w:rPr>
          <w:rFonts w:ascii="Times New Roman" w:hAnsi="Times New Roman" w:cs="Times New Roman"/>
          <w:sz w:val="24"/>
          <w:szCs w:val="24"/>
        </w:rPr>
        <w:t xml:space="preserve">this Hegelian </w:t>
      </w:r>
      <w:r w:rsidR="00494DEF">
        <w:rPr>
          <w:rFonts w:ascii="Times New Roman" w:hAnsi="Times New Roman" w:cs="Times New Roman"/>
          <w:sz w:val="24"/>
          <w:szCs w:val="24"/>
        </w:rPr>
        <w:t>dialectic me</w:t>
      </w:r>
      <w:r w:rsidR="00B86ECA">
        <w:rPr>
          <w:rFonts w:ascii="Times New Roman" w:hAnsi="Times New Roman" w:cs="Times New Roman"/>
          <w:sz w:val="24"/>
          <w:szCs w:val="24"/>
        </w:rPr>
        <w:t>thod</w:t>
      </w:r>
      <w:r w:rsidR="00107759">
        <w:rPr>
          <w:rFonts w:ascii="Times New Roman" w:hAnsi="Times New Roman" w:cs="Times New Roman"/>
          <w:sz w:val="24"/>
          <w:szCs w:val="24"/>
        </w:rPr>
        <w:t xml:space="preserve"> represents the</w:t>
      </w:r>
      <w:r w:rsidR="00612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scientifically </w:t>
      </w:r>
      <w:r w:rsidR="00612436">
        <w:rPr>
          <w:rFonts w:ascii="Times New Roman" w:hAnsi="Times New Roman" w:cs="Times New Roman"/>
          <w:sz w:val="24"/>
          <w:szCs w:val="24"/>
        </w:rPr>
        <w:t>corr</w:t>
      </w:r>
      <w:r>
        <w:rPr>
          <w:rFonts w:ascii="Times New Roman" w:hAnsi="Times New Roman" w:cs="Times New Roman"/>
          <w:sz w:val="24"/>
          <w:szCs w:val="24"/>
        </w:rPr>
        <w:t>ect one</w:t>
      </w:r>
      <w:r w:rsidR="00612436">
        <w:rPr>
          <w:rFonts w:ascii="Times New Roman" w:hAnsi="Times New Roman" w:cs="Times New Roman"/>
          <w:sz w:val="24"/>
          <w:szCs w:val="24"/>
        </w:rPr>
        <w:t xml:space="preserve"> but</w:t>
      </w:r>
      <w:r w:rsidR="00494DEF">
        <w:rPr>
          <w:rFonts w:ascii="Times New Roman" w:hAnsi="Times New Roman" w:cs="Times New Roman"/>
          <w:sz w:val="24"/>
          <w:szCs w:val="24"/>
        </w:rPr>
        <w:t xml:space="preserve"> falls into the illus</w:t>
      </w:r>
      <w:r w:rsidR="00612436">
        <w:rPr>
          <w:rFonts w:ascii="Times New Roman" w:hAnsi="Times New Roman" w:cs="Times New Roman"/>
          <w:sz w:val="24"/>
          <w:szCs w:val="24"/>
        </w:rPr>
        <w:t>ion that</w:t>
      </w:r>
      <w:r w:rsidR="005F4893">
        <w:rPr>
          <w:rFonts w:ascii="Times New Roman" w:hAnsi="Times New Roman" w:cs="Times New Roman"/>
          <w:sz w:val="24"/>
          <w:szCs w:val="24"/>
        </w:rPr>
        <w:t xml:space="preserve"> it</w:t>
      </w:r>
      <w:r w:rsidR="00494DEF">
        <w:rPr>
          <w:rFonts w:ascii="Times New Roman" w:hAnsi="Times New Roman" w:cs="Times New Roman"/>
          <w:sz w:val="24"/>
          <w:szCs w:val="24"/>
        </w:rPr>
        <w:t xml:space="preserve"> </w:t>
      </w:r>
      <w:r w:rsidR="00494DEF" w:rsidRPr="00494DEF">
        <w:rPr>
          <w:rFonts w:ascii="Times New Roman" w:hAnsi="Times New Roman" w:cs="Times New Roman"/>
          <w:i/>
          <w:sz w:val="24"/>
          <w:szCs w:val="24"/>
        </w:rPr>
        <w:t>produces</w:t>
      </w:r>
      <w:r w:rsidR="00494DEF">
        <w:rPr>
          <w:rFonts w:ascii="Times New Roman" w:hAnsi="Times New Roman" w:cs="Times New Roman"/>
          <w:sz w:val="24"/>
          <w:szCs w:val="24"/>
        </w:rPr>
        <w:t xml:space="preserve"> the real.</w:t>
      </w:r>
      <w:r w:rsidR="00612436">
        <w:rPr>
          <w:rFonts w:ascii="Times New Roman" w:hAnsi="Times New Roman" w:cs="Times New Roman"/>
          <w:sz w:val="24"/>
          <w:szCs w:val="24"/>
        </w:rPr>
        <w:t xml:space="preserve"> Marx instead considers</w:t>
      </w:r>
      <w:r w:rsidR="00C26D4B">
        <w:rPr>
          <w:rFonts w:ascii="Times New Roman" w:hAnsi="Times New Roman" w:cs="Times New Roman"/>
          <w:sz w:val="24"/>
          <w:szCs w:val="24"/>
        </w:rPr>
        <w:t xml:space="preserve"> the mat</w:t>
      </w:r>
      <w:r w:rsidR="00F50CA7">
        <w:rPr>
          <w:rFonts w:ascii="Times New Roman" w:hAnsi="Times New Roman" w:cs="Times New Roman"/>
          <w:sz w:val="24"/>
          <w:szCs w:val="24"/>
        </w:rPr>
        <w:t>erial</w:t>
      </w:r>
      <w:r w:rsidR="00612436">
        <w:rPr>
          <w:rFonts w:ascii="Times New Roman" w:hAnsi="Times New Roman" w:cs="Times New Roman"/>
          <w:sz w:val="24"/>
          <w:szCs w:val="24"/>
        </w:rPr>
        <w:t xml:space="preserve"> world</w:t>
      </w:r>
      <w:r w:rsidR="00105FC6">
        <w:rPr>
          <w:rFonts w:ascii="Times New Roman" w:hAnsi="Times New Roman" w:cs="Times New Roman"/>
          <w:sz w:val="24"/>
          <w:szCs w:val="24"/>
        </w:rPr>
        <w:t xml:space="preserve"> as</w:t>
      </w:r>
      <w:r w:rsidR="00612436">
        <w:rPr>
          <w:rFonts w:ascii="Times New Roman" w:hAnsi="Times New Roman" w:cs="Times New Roman"/>
          <w:sz w:val="24"/>
          <w:szCs w:val="24"/>
        </w:rPr>
        <w:t xml:space="preserve"> the presupposition,</w:t>
      </w:r>
      <w:r w:rsidR="005F4893">
        <w:rPr>
          <w:rFonts w:ascii="Times New Roman" w:hAnsi="Times New Roman" w:cs="Times New Roman"/>
          <w:sz w:val="24"/>
          <w:szCs w:val="24"/>
        </w:rPr>
        <w:t xml:space="preserve"> </w:t>
      </w:r>
      <w:r w:rsidR="00C26D4B">
        <w:rPr>
          <w:rFonts w:ascii="Times New Roman" w:hAnsi="Times New Roman" w:cs="Times New Roman"/>
          <w:sz w:val="24"/>
          <w:szCs w:val="24"/>
        </w:rPr>
        <w:t xml:space="preserve">the point of departure </w:t>
      </w:r>
      <w:r w:rsidR="00612436">
        <w:rPr>
          <w:rFonts w:ascii="Times New Roman" w:hAnsi="Times New Roman" w:cs="Times New Roman"/>
          <w:sz w:val="24"/>
          <w:szCs w:val="24"/>
        </w:rPr>
        <w:t xml:space="preserve">for man’s </w:t>
      </w:r>
      <w:r w:rsidR="00C26D4B">
        <w:rPr>
          <w:rFonts w:ascii="Times New Roman" w:hAnsi="Times New Roman" w:cs="Times New Roman"/>
          <w:sz w:val="24"/>
          <w:szCs w:val="24"/>
        </w:rPr>
        <w:t>thinking process, which repr</w:t>
      </w:r>
      <w:r w:rsidR="005F4893">
        <w:rPr>
          <w:rFonts w:ascii="Times New Roman" w:hAnsi="Times New Roman" w:cs="Times New Roman"/>
          <w:sz w:val="24"/>
          <w:szCs w:val="24"/>
        </w:rPr>
        <w:t>oduces the concrete in the mind</w:t>
      </w:r>
      <w:r w:rsidR="00612436">
        <w:rPr>
          <w:rFonts w:ascii="Times New Roman" w:hAnsi="Times New Roman" w:cs="Times New Roman"/>
          <w:sz w:val="24"/>
          <w:szCs w:val="24"/>
        </w:rPr>
        <w:t xml:space="preserve"> thereby providing knowledge of the world</w:t>
      </w:r>
      <w:r w:rsidR="00C26D4B">
        <w:rPr>
          <w:rFonts w:ascii="Times New Roman" w:hAnsi="Times New Roman" w:cs="Times New Roman"/>
          <w:sz w:val="24"/>
          <w:szCs w:val="24"/>
        </w:rPr>
        <w:t>.</w:t>
      </w:r>
      <w:r w:rsidR="00105FC6">
        <w:rPr>
          <w:rFonts w:ascii="Times New Roman" w:hAnsi="Times New Roman" w:cs="Times New Roman"/>
          <w:sz w:val="24"/>
          <w:szCs w:val="24"/>
        </w:rPr>
        <w:t xml:space="preserve"> Thus, for Hegel </w:t>
      </w:r>
      <w:r w:rsidR="00612436">
        <w:rPr>
          <w:rFonts w:ascii="Times New Roman" w:hAnsi="Times New Roman" w:cs="Times New Roman"/>
          <w:sz w:val="24"/>
          <w:szCs w:val="24"/>
        </w:rPr>
        <w:t>the mind produces the real</w:t>
      </w:r>
      <w:r w:rsidR="00105FC6" w:rsidRPr="005A68F1">
        <w:rPr>
          <w:rFonts w:ascii="Times New Roman" w:hAnsi="Times New Roman" w:cs="Times New Roman"/>
          <w:sz w:val="24"/>
          <w:szCs w:val="24"/>
        </w:rPr>
        <w:t xml:space="preserve">, </w:t>
      </w:r>
      <w:r w:rsidR="00105FC6">
        <w:rPr>
          <w:rFonts w:ascii="Times New Roman" w:hAnsi="Times New Roman" w:cs="Times New Roman"/>
          <w:sz w:val="24"/>
          <w:szCs w:val="24"/>
        </w:rPr>
        <w:t xml:space="preserve">but </w:t>
      </w:r>
      <w:r w:rsidR="00612436">
        <w:rPr>
          <w:rFonts w:ascii="Times New Roman" w:hAnsi="Times New Roman" w:cs="Times New Roman"/>
          <w:sz w:val="24"/>
          <w:szCs w:val="24"/>
        </w:rPr>
        <w:t>for Marx reproduces</w:t>
      </w:r>
      <w:r w:rsidR="00375207">
        <w:rPr>
          <w:rFonts w:ascii="Times New Roman" w:hAnsi="Times New Roman" w:cs="Times New Roman"/>
          <w:sz w:val="24"/>
          <w:szCs w:val="24"/>
        </w:rPr>
        <w:t>, because</w:t>
      </w:r>
      <w:r w:rsidR="006538E2">
        <w:rPr>
          <w:rFonts w:ascii="Times New Roman" w:hAnsi="Times New Roman" w:cs="Times New Roman"/>
          <w:sz w:val="24"/>
          <w:szCs w:val="24"/>
        </w:rPr>
        <w:t xml:space="preserve"> ma</w:t>
      </w:r>
      <w:r w:rsidR="005F4893">
        <w:rPr>
          <w:rFonts w:ascii="Times New Roman" w:hAnsi="Times New Roman" w:cs="Times New Roman"/>
          <w:sz w:val="24"/>
          <w:szCs w:val="24"/>
        </w:rPr>
        <w:t>n’s consciousness does not determine</w:t>
      </w:r>
      <w:r w:rsidR="00345579">
        <w:rPr>
          <w:rFonts w:ascii="Times New Roman" w:hAnsi="Times New Roman" w:cs="Times New Roman"/>
          <w:sz w:val="24"/>
          <w:szCs w:val="24"/>
        </w:rPr>
        <w:t xml:space="preserve"> </w:t>
      </w:r>
      <w:r w:rsidR="006538E2">
        <w:rPr>
          <w:rFonts w:ascii="Times New Roman" w:hAnsi="Times New Roman" w:cs="Times New Roman"/>
          <w:sz w:val="24"/>
          <w:szCs w:val="24"/>
        </w:rPr>
        <w:t>his</w:t>
      </w:r>
      <w:r w:rsidR="005F4893">
        <w:rPr>
          <w:rFonts w:ascii="Times New Roman" w:hAnsi="Times New Roman" w:cs="Times New Roman"/>
          <w:sz w:val="24"/>
          <w:szCs w:val="24"/>
        </w:rPr>
        <w:t xml:space="preserve"> </w:t>
      </w:r>
      <w:r w:rsidR="006538E2">
        <w:rPr>
          <w:rFonts w:ascii="Times New Roman" w:hAnsi="Times New Roman" w:cs="Times New Roman"/>
          <w:sz w:val="24"/>
          <w:szCs w:val="24"/>
        </w:rPr>
        <w:t>existence rather his</w:t>
      </w:r>
      <w:r w:rsidR="00345579">
        <w:rPr>
          <w:rFonts w:ascii="Times New Roman" w:hAnsi="Times New Roman" w:cs="Times New Roman"/>
          <w:sz w:val="24"/>
          <w:szCs w:val="24"/>
        </w:rPr>
        <w:t xml:space="preserve"> s</w:t>
      </w:r>
      <w:r w:rsidR="006538E2">
        <w:rPr>
          <w:rFonts w:ascii="Times New Roman" w:hAnsi="Times New Roman" w:cs="Times New Roman"/>
          <w:sz w:val="24"/>
          <w:szCs w:val="24"/>
        </w:rPr>
        <w:t>ocial existence determines his</w:t>
      </w:r>
      <w:r w:rsidR="00345579">
        <w:rPr>
          <w:rFonts w:ascii="Times New Roman" w:hAnsi="Times New Roman" w:cs="Times New Roman"/>
          <w:sz w:val="24"/>
          <w:szCs w:val="24"/>
        </w:rPr>
        <w:t xml:space="preserve"> consciousness. </w:t>
      </w:r>
      <w:r w:rsidR="00345CAA">
        <w:rPr>
          <w:rFonts w:ascii="Times New Roman" w:hAnsi="Times New Roman" w:cs="Times New Roman"/>
          <w:sz w:val="24"/>
          <w:szCs w:val="24"/>
        </w:rPr>
        <w:t>This leads Marx</w:t>
      </w:r>
      <w:r>
        <w:rPr>
          <w:rFonts w:ascii="Times New Roman" w:hAnsi="Times New Roman" w:cs="Times New Roman"/>
          <w:sz w:val="24"/>
          <w:szCs w:val="24"/>
        </w:rPr>
        <w:t xml:space="preserve"> to see progress in</w:t>
      </w:r>
      <w:r w:rsidR="00BB5777">
        <w:rPr>
          <w:rFonts w:ascii="Times New Roman" w:hAnsi="Times New Roman" w:cs="Times New Roman"/>
          <w:sz w:val="24"/>
          <w:szCs w:val="24"/>
        </w:rPr>
        <w:t xml:space="preserve"> ruthless </w:t>
      </w:r>
      <w:r w:rsidR="00107759">
        <w:rPr>
          <w:rFonts w:ascii="Times New Roman" w:hAnsi="Times New Roman" w:cs="Times New Roman"/>
          <w:sz w:val="24"/>
          <w:szCs w:val="24"/>
        </w:rPr>
        <w:t xml:space="preserve">criticism of everything material, not by </w:t>
      </w:r>
      <w:r w:rsidR="00BB5777">
        <w:rPr>
          <w:rFonts w:ascii="Times New Roman" w:hAnsi="Times New Roman" w:cs="Times New Roman"/>
          <w:sz w:val="24"/>
          <w:szCs w:val="24"/>
        </w:rPr>
        <w:t>confront</w:t>
      </w:r>
      <w:r w:rsidR="00107759">
        <w:rPr>
          <w:rFonts w:ascii="Times New Roman" w:hAnsi="Times New Roman" w:cs="Times New Roman"/>
          <w:sz w:val="24"/>
          <w:szCs w:val="24"/>
        </w:rPr>
        <w:t>ing</w:t>
      </w:r>
      <w:r w:rsidR="00BB5777">
        <w:rPr>
          <w:rFonts w:ascii="Times New Roman" w:hAnsi="Times New Roman" w:cs="Times New Roman"/>
          <w:sz w:val="24"/>
          <w:szCs w:val="24"/>
        </w:rPr>
        <w:t xml:space="preserve"> the </w:t>
      </w:r>
      <w:r w:rsidR="00815008">
        <w:rPr>
          <w:rFonts w:ascii="Times New Roman" w:hAnsi="Times New Roman" w:cs="Times New Roman"/>
          <w:sz w:val="24"/>
          <w:szCs w:val="24"/>
        </w:rPr>
        <w:t>world</w:t>
      </w:r>
      <w:r w:rsidR="00BB577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BB5777">
        <w:rPr>
          <w:rFonts w:ascii="Times New Roman" w:hAnsi="Times New Roman" w:cs="Times New Roman"/>
          <w:sz w:val="24"/>
          <w:szCs w:val="24"/>
        </w:rPr>
        <w:t>doctrinaries</w:t>
      </w:r>
      <w:proofErr w:type="spellEnd"/>
      <w:r w:rsidR="00BB5777">
        <w:rPr>
          <w:rFonts w:ascii="Times New Roman" w:hAnsi="Times New Roman" w:cs="Times New Roman"/>
          <w:sz w:val="24"/>
          <w:szCs w:val="24"/>
        </w:rPr>
        <w:t xml:space="preserve"> </w:t>
      </w:r>
      <w:r w:rsidR="00107759">
        <w:rPr>
          <w:rFonts w:ascii="Times New Roman" w:hAnsi="Times New Roman" w:cs="Times New Roman"/>
          <w:sz w:val="24"/>
          <w:szCs w:val="24"/>
        </w:rPr>
        <w:t>(</w:t>
      </w:r>
      <w:r w:rsidR="00345CAA">
        <w:rPr>
          <w:rFonts w:ascii="Times New Roman" w:hAnsi="Times New Roman" w:cs="Times New Roman"/>
          <w:sz w:val="24"/>
          <w:szCs w:val="24"/>
        </w:rPr>
        <w:t>Hegelian Idealists</w:t>
      </w:r>
      <w:r w:rsidR="00107759">
        <w:rPr>
          <w:rFonts w:ascii="Times New Roman" w:hAnsi="Times New Roman" w:cs="Times New Roman"/>
          <w:sz w:val="24"/>
          <w:szCs w:val="24"/>
        </w:rPr>
        <w:t>)</w:t>
      </w:r>
      <w:r w:rsidR="00345CAA">
        <w:rPr>
          <w:rFonts w:ascii="Times New Roman" w:hAnsi="Times New Roman" w:cs="Times New Roman"/>
          <w:sz w:val="24"/>
          <w:szCs w:val="24"/>
        </w:rPr>
        <w:t xml:space="preserve"> </w:t>
      </w:r>
      <w:r w:rsidR="00BB5777">
        <w:rPr>
          <w:rFonts w:ascii="Times New Roman" w:hAnsi="Times New Roman" w:cs="Times New Roman"/>
          <w:sz w:val="24"/>
          <w:szCs w:val="24"/>
        </w:rPr>
        <w:t xml:space="preserve">but </w:t>
      </w:r>
      <w:r w:rsidR="002044DD">
        <w:rPr>
          <w:rFonts w:ascii="Times New Roman" w:hAnsi="Times New Roman" w:cs="Times New Roman"/>
          <w:sz w:val="24"/>
          <w:szCs w:val="24"/>
        </w:rPr>
        <w:t>developing</w:t>
      </w:r>
      <w:r w:rsidR="00BB5777">
        <w:rPr>
          <w:rFonts w:ascii="Times New Roman" w:hAnsi="Times New Roman" w:cs="Times New Roman"/>
          <w:sz w:val="24"/>
          <w:szCs w:val="24"/>
        </w:rPr>
        <w:t xml:space="preserve"> new principles out of its</w:t>
      </w:r>
      <w:r w:rsidR="002044DD">
        <w:rPr>
          <w:rFonts w:ascii="Times New Roman" w:hAnsi="Times New Roman" w:cs="Times New Roman"/>
          <w:sz w:val="24"/>
          <w:szCs w:val="24"/>
        </w:rPr>
        <w:t xml:space="preserve"> own by clarifying their real meanings</w:t>
      </w:r>
      <w:r w:rsidR="00815008">
        <w:rPr>
          <w:rFonts w:ascii="Times New Roman" w:hAnsi="Times New Roman" w:cs="Times New Roman"/>
          <w:sz w:val="24"/>
          <w:szCs w:val="24"/>
        </w:rPr>
        <w:t>.</w:t>
      </w:r>
      <w:r w:rsidR="00E85CE7">
        <w:rPr>
          <w:rFonts w:ascii="Times New Roman" w:hAnsi="Times New Roman" w:cs="Times New Roman"/>
          <w:sz w:val="24"/>
          <w:szCs w:val="24"/>
        </w:rPr>
        <w:t xml:space="preserve"> For example, Marx criticizes the method of political economy in </w:t>
      </w:r>
      <w:r w:rsidR="00E85CE7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E85CE7">
        <w:rPr>
          <w:rFonts w:ascii="Times New Roman" w:hAnsi="Times New Roman" w:cs="Times New Roman"/>
          <w:i/>
          <w:sz w:val="24"/>
          <w:szCs w:val="24"/>
        </w:rPr>
        <w:t>Grundrisse</w:t>
      </w:r>
      <w:proofErr w:type="spellEnd"/>
      <w:r w:rsidR="00E85CE7">
        <w:rPr>
          <w:rFonts w:ascii="Times New Roman" w:hAnsi="Times New Roman" w:cs="Times New Roman"/>
          <w:sz w:val="24"/>
          <w:szCs w:val="24"/>
        </w:rPr>
        <w:t xml:space="preserve"> by showing how it begins</w:t>
      </w:r>
      <w:r>
        <w:rPr>
          <w:rFonts w:ascii="Times New Roman" w:hAnsi="Times New Roman" w:cs="Times New Roman"/>
          <w:sz w:val="24"/>
          <w:szCs w:val="24"/>
        </w:rPr>
        <w:t xml:space="preserve"> from abstractions treated as the concrete</w:t>
      </w:r>
      <w:r w:rsidR="00F50CA7">
        <w:rPr>
          <w:rFonts w:ascii="Times New Roman" w:hAnsi="Times New Roman" w:cs="Times New Roman"/>
          <w:sz w:val="24"/>
          <w:szCs w:val="24"/>
        </w:rPr>
        <w:t xml:space="preserve"> (population, prices, etc.</w:t>
      </w:r>
      <w:r w:rsidR="00E85CE7">
        <w:rPr>
          <w:rFonts w:ascii="Times New Roman" w:hAnsi="Times New Roman" w:cs="Times New Roman"/>
          <w:sz w:val="24"/>
          <w:szCs w:val="24"/>
        </w:rPr>
        <w:t>), which offers a chaotic conception of the whole and leads to abstract determinations</w:t>
      </w:r>
      <w:r w:rsidR="00F50CA7">
        <w:rPr>
          <w:rFonts w:ascii="Times New Roman" w:hAnsi="Times New Roman" w:cs="Times New Roman"/>
          <w:sz w:val="24"/>
          <w:szCs w:val="24"/>
        </w:rPr>
        <w:t xml:space="preserve"> (like </w:t>
      </w:r>
      <w:r w:rsidR="00375207">
        <w:rPr>
          <w:rFonts w:ascii="Times New Roman" w:hAnsi="Times New Roman" w:cs="Times New Roman"/>
          <w:sz w:val="24"/>
          <w:szCs w:val="24"/>
        </w:rPr>
        <w:t>Smith’s notion of labor)</w:t>
      </w:r>
      <w:r w:rsidR="00675CAA">
        <w:rPr>
          <w:rFonts w:ascii="Times New Roman" w:hAnsi="Times New Roman" w:cs="Times New Roman"/>
          <w:sz w:val="24"/>
          <w:szCs w:val="24"/>
        </w:rPr>
        <w:t>, from which</w:t>
      </w:r>
      <w:r w:rsidR="00E85CE7">
        <w:rPr>
          <w:rFonts w:ascii="Times New Roman" w:hAnsi="Times New Roman" w:cs="Times New Roman"/>
          <w:sz w:val="24"/>
          <w:szCs w:val="24"/>
        </w:rPr>
        <w:t xml:space="preserve"> economic sy</w:t>
      </w:r>
      <w:r>
        <w:rPr>
          <w:rFonts w:ascii="Times New Roman" w:hAnsi="Times New Roman" w:cs="Times New Roman"/>
          <w:sz w:val="24"/>
          <w:szCs w:val="24"/>
        </w:rPr>
        <w:t>stems are founded</w:t>
      </w:r>
      <w:r w:rsidR="00675CAA">
        <w:rPr>
          <w:rFonts w:ascii="Times New Roman" w:hAnsi="Times New Roman" w:cs="Times New Roman"/>
          <w:sz w:val="24"/>
          <w:szCs w:val="24"/>
        </w:rPr>
        <w:t xml:space="preserve"> with</w:t>
      </w:r>
      <w:r w:rsidR="00E85CE7">
        <w:rPr>
          <w:rFonts w:ascii="Times New Roman" w:hAnsi="Times New Roman" w:cs="Times New Roman"/>
          <w:sz w:val="24"/>
          <w:szCs w:val="24"/>
        </w:rPr>
        <w:t xml:space="preserve"> numerous contradictions. Marx’s critique of political economy employed in </w:t>
      </w:r>
      <w:r w:rsidR="00E85CE7">
        <w:rPr>
          <w:rFonts w:ascii="Times New Roman" w:hAnsi="Times New Roman" w:cs="Times New Roman"/>
          <w:i/>
          <w:sz w:val="24"/>
          <w:szCs w:val="24"/>
        </w:rPr>
        <w:t>Capital</w:t>
      </w:r>
      <w:r w:rsidR="00E85CE7">
        <w:rPr>
          <w:rFonts w:ascii="Times New Roman" w:hAnsi="Times New Roman" w:cs="Times New Roman"/>
          <w:sz w:val="24"/>
          <w:szCs w:val="24"/>
        </w:rPr>
        <w:t xml:space="preserve"> </w:t>
      </w:r>
      <w:r w:rsidR="0018021A">
        <w:rPr>
          <w:rFonts w:ascii="Times New Roman" w:hAnsi="Times New Roman" w:cs="Times New Roman"/>
          <w:sz w:val="24"/>
          <w:szCs w:val="24"/>
        </w:rPr>
        <w:t xml:space="preserve">aims to reveal these contradictions by way of his dialectic method </w:t>
      </w:r>
      <w:r w:rsidR="00675CAA">
        <w:rPr>
          <w:rFonts w:ascii="Times New Roman" w:hAnsi="Times New Roman" w:cs="Times New Roman"/>
          <w:sz w:val="24"/>
          <w:szCs w:val="24"/>
        </w:rPr>
        <w:t>to attain a</w:t>
      </w:r>
      <w:r w:rsidR="0018021A">
        <w:rPr>
          <w:rFonts w:ascii="Times New Roman" w:hAnsi="Times New Roman" w:cs="Times New Roman"/>
          <w:sz w:val="24"/>
          <w:szCs w:val="24"/>
        </w:rPr>
        <w:t xml:space="preserve"> more concrete n</w:t>
      </w:r>
      <w:r w:rsidR="00675CAA">
        <w:rPr>
          <w:rFonts w:ascii="Times New Roman" w:hAnsi="Times New Roman" w:cs="Times New Roman"/>
          <w:sz w:val="24"/>
          <w:szCs w:val="24"/>
        </w:rPr>
        <w:t>otion of reality</w:t>
      </w:r>
      <w:r w:rsidR="0018021A">
        <w:rPr>
          <w:rFonts w:ascii="Times New Roman" w:hAnsi="Times New Roman" w:cs="Times New Roman"/>
          <w:sz w:val="24"/>
          <w:szCs w:val="24"/>
        </w:rPr>
        <w:t>.</w:t>
      </w:r>
    </w:p>
    <w:p w:rsidR="00BA6291" w:rsidRDefault="001260E5" w:rsidP="0011748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</w:t>
      </w:r>
      <w:r w:rsidR="00724477">
        <w:rPr>
          <w:rFonts w:ascii="Times New Roman" w:hAnsi="Times New Roman" w:cs="Times New Roman"/>
          <w:sz w:val="24"/>
          <w:szCs w:val="24"/>
        </w:rPr>
        <w:t xml:space="preserve"> the </w:t>
      </w:r>
      <w:r w:rsidR="00596F4A">
        <w:rPr>
          <w:rFonts w:ascii="Times New Roman" w:hAnsi="Times New Roman" w:cs="Times New Roman"/>
          <w:sz w:val="24"/>
          <w:szCs w:val="24"/>
        </w:rPr>
        <w:t>contradictions</w:t>
      </w:r>
      <w:r w:rsidR="00932310">
        <w:rPr>
          <w:rFonts w:ascii="Times New Roman" w:hAnsi="Times New Roman" w:cs="Times New Roman"/>
          <w:sz w:val="24"/>
          <w:szCs w:val="24"/>
        </w:rPr>
        <w:t xml:space="preserve"> or antagonisms</w:t>
      </w:r>
      <w:r w:rsidR="00596F4A">
        <w:rPr>
          <w:rFonts w:ascii="Times New Roman" w:hAnsi="Times New Roman" w:cs="Times New Roman"/>
          <w:sz w:val="24"/>
          <w:szCs w:val="24"/>
        </w:rPr>
        <w:t xml:space="preserve"> which Marx’s critique unveils</w:t>
      </w:r>
      <w:r w:rsidR="00724477">
        <w:rPr>
          <w:rFonts w:ascii="Times New Roman" w:hAnsi="Times New Roman" w:cs="Times New Roman"/>
          <w:sz w:val="24"/>
          <w:szCs w:val="24"/>
        </w:rPr>
        <w:t xml:space="preserve"> in </w:t>
      </w:r>
      <w:r w:rsidR="00596F4A">
        <w:rPr>
          <w:rFonts w:ascii="Times New Roman" w:hAnsi="Times New Roman" w:cs="Times New Roman"/>
          <w:i/>
          <w:sz w:val="24"/>
          <w:szCs w:val="24"/>
        </w:rPr>
        <w:t>Capital</w:t>
      </w:r>
      <w:r w:rsidR="00724477">
        <w:rPr>
          <w:rFonts w:ascii="Times New Roman" w:hAnsi="Times New Roman" w:cs="Times New Roman"/>
          <w:sz w:val="24"/>
          <w:szCs w:val="24"/>
        </w:rPr>
        <w:t xml:space="preserve">’s first three chapters, </w:t>
      </w:r>
      <w:r w:rsidR="00BA6291">
        <w:rPr>
          <w:rFonts w:ascii="Times New Roman" w:hAnsi="Times New Roman" w:cs="Times New Roman"/>
          <w:sz w:val="24"/>
          <w:szCs w:val="24"/>
        </w:rPr>
        <w:t>I have selected three</w:t>
      </w:r>
      <w:r w:rsidR="00596F4A">
        <w:rPr>
          <w:rFonts w:ascii="Times New Roman" w:hAnsi="Times New Roman" w:cs="Times New Roman"/>
          <w:sz w:val="24"/>
          <w:szCs w:val="24"/>
        </w:rPr>
        <w:t xml:space="preserve">. </w:t>
      </w:r>
      <w:r w:rsidR="0050778E">
        <w:rPr>
          <w:rFonts w:ascii="Times New Roman" w:hAnsi="Times New Roman" w:cs="Times New Roman"/>
          <w:sz w:val="24"/>
          <w:szCs w:val="24"/>
        </w:rPr>
        <w:t>One of Marx’s</w:t>
      </w:r>
      <w:r w:rsidR="00271985">
        <w:rPr>
          <w:rFonts w:ascii="Times New Roman" w:hAnsi="Times New Roman" w:cs="Times New Roman"/>
          <w:sz w:val="24"/>
          <w:szCs w:val="24"/>
        </w:rPr>
        <w:t xml:space="preserve"> contradiction</w:t>
      </w:r>
      <w:r w:rsidR="0050778E">
        <w:rPr>
          <w:rFonts w:ascii="Times New Roman" w:hAnsi="Times New Roman" w:cs="Times New Roman"/>
          <w:sz w:val="24"/>
          <w:szCs w:val="24"/>
        </w:rPr>
        <w:t>s</w:t>
      </w:r>
      <w:r w:rsidR="00271985">
        <w:rPr>
          <w:rFonts w:ascii="Times New Roman" w:hAnsi="Times New Roman" w:cs="Times New Roman"/>
          <w:sz w:val="24"/>
          <w:szCs w:val="24"/>
        </w:rPr>
        <w:t xml:space="preserve"> rests in the fact that the </w:t>
      </w:r>
      <w:r w:rsidR="00852FA4">
        <w:rPr>
          <w:rFonts w:ascii="Times New Roman" w:hAnsi="Times New Roman" w:cs="Times New Roman"/>
          <w:sz w:val="24"/>
          <w:szCs w:val="24"/>
        </w:rPr>
        <w:t>use-</w:t>
      </w:r>
      <w:r w:rsidR="00271985">
        <w:rPr>
          <w:rFonts w:ascii="Times New Roman" w:hAnsi="Times New Roman" w:cs="Times New Roman"/>
          <w:sz w:val="24"/>
          <w:szCs w:val="24"/>
        </w:rPr>
        <w:t>valu</w:t>
      </w:r>
      <w:r w:rsidR="00852FA4">
        <w:rPr>
          <w:rFonts w:ascii="Times New Roman" w:hAnsi="Times New Roman" w:cs="Times New Roman"/>
          <w:sz w:val="24"/>
          <w:szCs w:val="24"/>
        </w:rPr>
        <w:t>e and exchange-</w:t>
      </w:r>
      <w:r w:rsidR="00271985">
        <w:rPr>
          <w:rFonts w:ascii="Times New Roman" w:hAnsi="Times New Roman" w:cs="Times New Roman"/>
          <w:sz w:val="24"/>
          <w:szCs w:val="24"/>
        </w:rPr>
        <w:t>value embodi</w:t>
      </w:r>
      <w:r>
        <w:rPr>
          <w:rFonts w:ascii="Times New Roman" w:hAnsi="Times New Roman" w:cs="Times New Roman"/>
          <w:sz w:val="24"/>
          <w:szCs w:val="24"/>
        </w:rPr>
        <w:t>ed in a commodity may not equate</w:t>
      </w:r>
      <w:r w:rsidR="00271985">
        <w:rPr>
          <w:rFonts w:ascii="Times New Roman" w:hAnsi="Times New Roman" w:cs="Times New Roman"/>
          <w:sz w:val="24"/>
          <w:szCs w:val="24"/>
        </w:rPr>
        <w:t>, but classicalists nevertheless equate the two in the commodity’s price.</w:t>
      </w:r>
      <w:r w:rsidR="00852FA4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se-values must differ</w:t>
      </w:r>
      <w:r w:rsidR="00852FA4">
        <w:rPr>
          <w:rFonts w:ascii="Times New Roman" w:hAnsi="Times New Roman" w:cs="Times New Roman"/>
          <w:sz w:val="24"/>
          <w:szCs w:val="24"/>
        </w:rPr>
        <w:t xml:space="preserve"> </w:t>
      </w:r>
      <w:r w:rsidR="00724477">
        <w:rPr>
          <w:rFonts w:ascii="Times New Roman" w:hAnsi="Times New Roman" w:cs="Times New Roman"/>
          <w:sz w:val="24"/>
          <w:szCs w:val="24"/>
        </w:rPr>
        <w:t>across commodities</w:t>
      </w:r>
      <w:r w:rsidR="00852FA4">
        <w:rPr>
          <w:rFonts w:ascii="Times New Roman" w:hAnsi="Times New Roman" w:cs="Times New Roman"/>
          <w:sz w:val="24"/>
          <w:szCs w:val="24"/>
        </w:rPr>
        <w:t>, hence why exchange must occur in a capitalist</w:t>
      </w:r>
      <w:r>
        <w:rPr>
          <w:rFonts w:ascii="Times New Roman" w:hAnsi="Times New Roman" w:cs="Times New Roman"/>
          <w:sz w:val="24"/>
          <w:szCs w:val="24"/>
        </w:rPr>
        <w:t>, divided-</w:t>
      </w:r>
      <w:r w:rsidR="00724477">
        <w:rPr>
          <w:rFonts w:ascii="Times New Roman" w:hAnsi="Times New Roman" w:cs="Times New Roman"/>
          <w:sz w:val="24"/>
          <w:szCs w:val="24"/>
        </w:rPr>
        <w:t>labor</w:t>
      </w:r>
      <w:r w:rsidR="00852FA4">
        <w:rPr>
          <w:rFonts w:ascii="Times New Roman" w:hAnsi="Times New Roman" w:cs="Times New Roman"/>
          <w:sz w:val="24"/>
          <w:szCs w:val="24"/>
        </w:rPr>
        <w:t xml:space="preserve"> society to satisfy one’s needs. In order to exchange two unequal</w:t>
      </w:r>
      <w:r>
        <w:rPr>
          <w:rFonts w:ascii="Times New Roman" w:hAnsi="Times New Roman" w:cs="Times New Roman"/>
          <w:sz w:val="24"/>
          <w:szCs w:val="24"/>
        </w:rPr>
        <w:t xml:space="preserve"> things</w:t>
      </w:r>
      <w:r w:rsidR="00852FA4">
        <w:rPr>
          <w:rFonts w:ascii="Times New Roman" w:hAnsi="Times New Roman" w:cs="Times New Roman"/>
          <w:sz w:val="24"/>
          <w:szCs w:val="24"/>
        </w:rPr>
        <w:t xml:space="preserve"> c</w:t>
      </w:r>
      <w:r w:rsidR="00AC0256">
        <w:rPr>
          <w:rFonts w:ascii="Times New Roman" w:hAnsi="Times New Roman" w:cs="Times New Roman"/>
          <w:sz w:val="24"/>
          <w:szCs w:val="24"/>
        </w:rPr>
        <w:t>ommodities are measured by</w:t>
      </w:r>
      <w:r w:rsidR="00852FA4">
        <w:rPr>
          <w:rFonts w:ascii="Times New Roman" w:hAnsi="Times New Roman" w:cs="Times New Roman"/>
          <w:sz w:val="24"/>
          <w:szCs w:val="24"/>
        </w:rPr>
        <w:t xml:space="preserve"> the socially necessary abstr</w:t>
      </w:r>
      <w:r>
        <w:rPr>
          <w:rFonts w:ascii="Times New Roman" w:hAnsi="Times New Roman" w:cs="Times New Roman"/>
          <w:sz w:val="24"/>
          <w:szCs w:val="24"/>
        </w:rPr>
        <w:t>act labor time embodied in</w:t>
      </w:r>
      <w:r w:rsidR="00852FA4">
        <w:rPr>
          <w:rFonts w:ascii="Times New Roman" w:hAnsi="Times New Roman" w:cs="Times New Roman"/>
          <w:sz w:val="24"/>
          <w:szCs w:val="24"/>
        </w:rPr>
        <w:t xml:space="preserve"> production</w:t>
      </w:r>
      <w:r w:rsidR="001655C1">
        <w:rPr>
          <w:rFonts w:ascii="Times New Roman" w:hAnsi="Times New Roman" w:cs="Times New Roman"/>
          <w:sz w:val="24"/>
          <w:szCs w:val="24"/>
        </w:rPr>
        <w:t xml:space="preserve"> (ESNALT)</w:t>
      </w:r>
      <w:r w:rsidR="000B0181">
        <w:rPr>
          <w:rFonts w:ascii="Times New Roman" w:hAnsi="Times New Roman" w:cs="Times New Roman"/>
          <w:sz w:val="24"/>
          <w:szCs w:val="24"/>
        </w:rPr>
        <w:t>, i.e. their value, which Marx assumes to be the value for which they are actually exchanged</w:t>
      </w:r>
      <w:r w:rsidR="001655C1">
        <w:rPr>
          <w:rFonts w:ascii="Times New Roman" w:hAnsi="Times New Roman" w:cs="Times New Roman"/>
          <w:sz w:val="24"/>
          <w:szCs w:val="24"/>
        </w:rPr>
        <w:t xml:space="preserve"> (SNALT)</w:t>
      </w:r>
      <w:r w:rsidR="00375207">
        <w:rPr>
          <w:rFonts w:ascii="Times New Roman" w:hAnsi="Times New Roman" w:cs="Times New Roman"/>
          <w:sz w:val="24"/>
          <w:szCs w:val="24"/>
        </w:rPr>
        <w:t>, i.e.</w:t>
      </w:r>
      <w:r w:rsidR="000B0181">
        <w:rPr>
          <w:rFonts w:ascii="Times New Roman" w:hAnsi="Times New Roman" w:cs="Times New Roman"/>
          <w:sz w:val="24"/>
          <w:szCs w:val="24"/>
        </w:rPr>
        <w:t xml:space="preserve"> their exchange</w:t>
      </w:r>
      <w:r w:rsidR="0045244A">
        <w:rPr>
          <w:rFonts w:ascii="Times New Roman" w:hAnsi="Times New Roman" w:cs="Times New Roman"/>
          <w:sz w:val="24"/>
          <w:szCs w:val="24"/>
        </w:rPr>
        <w:t>-</w:t>
      </w:r>
      <w:r w:rsidR="000B0181">
        <w:rPr>
          <w:rFonts w:ascii="Times New Roman" w:hAnsi="Times New Roman" w:cs="Times New Roman"/>
          <w:sz w:val="24"/>
          <w:szCs w:val="24"/>
        </w:rPr>
        <w:t>value</w:t>
      </w:r>
      <w:r w:rsidR="00B72123">
        <w:rPr>
          <w:rFonts w:ascii="Times New Roman" w:hAnsi="Times New Roman" w:cs="Times New Roman"/>
          <w:sz w:val="24"/>
          <w:szCs w:val="24"/>
        </w:rPr>
        <w:t>.</w:t>
      </w:r>
      <w:r w:rsidR="000B0181">
        <w:rPr>
          <w:rFonts w:ascii="Times New Roman" w:hAnsi="Times New Roman" w:cs="Times New Roman"/>
          <w:sz w:val="24"/>
          <w:szCs w:val="24"/>
        </w:rPr>
        <w:t xml:space="preserve"> </w:t>
      </w:r>
      <w:r w:rsidR="00AC0256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>possible for</w:t>
      </w:r>
      <w:r w:rsidR="000473AC">
        <w:rPr>
          <w:rFonts w:ascii="Times New Roman" w:hAnsi="Times New Roman" w:cs="Times New Roman"/>
          <w:sz w:val="24"/>
          <w:szCs w:val="24"/>
        </w:rPr>
        <w:t xml:space="preserve"> exchange</w:t>
      </w:r>
      <w:r w:rsidR="000B0181">
        <w:rPr>
          <w:rFonts w:ascii="Times New Roman" w:hAnsi="Times New Roman" w:cs="Times New Roman"/>
          <w:sz w:val="24"/>
          <w:szCs w:val="24"/>
        </w:rPr>
        <w:t>-value t</w:t>
      </w:r>
      <w:r w:rsidR="00375207">
        <w:rPr>
          <w:rFonts w:ascii="Times New Roman" w:hAnsi="Times New Roman" w:cs="Times New Roman"/>
          <w:sz w:val="24"/>
          <w:szCs w:val="24"/>
        </w:rPr>
        <w:t>o change disproportionately to</w:t>
      </w:r>
      <w:r w:rsidR="000B0181">
        <w:rPr>
          <w:rFonts w:ascii="Times New Roman" w:hAnsi="Times New Roman" w:cs="Times New Roman"/>
          <w:sz w:val="24"/>
          <w:szCs w:val="24"/>
        </w:rPr>
        <w:t xml:space="preserve"> </w:t>
      </w:r>
      <w:r w:rsidR="000473AC">
        <w:rPr>
          <w:rFonts w:ascii="Times New Roman" w:hAnsi="Times New Roman" w:cs="Times New Roman"/>
          <w:sz w:val="24"/>
          <w:szCs w:val="24"/>
        </w:rPr>
        <w:t>use-value (perhaps with technological change)</w:t>
      </w:r>
      <w:r w:rsidR="000B0181">
        <w:rPr>
          <w:rFonts w:ascii="Times New Roman" w:hAnsi="Times New Roman" w:cs="Times New Roman"/>
          <w:sz w:val="24"/>
          <w:szCs w:val="24"/>
        </w:rPr>
        <w:t>, which stands in contrast to the classica</w:t>
      </w:r>
      <w:r>
        <w:rPr>
          <w:rFonts w:ascii="Times New Roman" w:hAnsi="Times New Roman" w:cs="Times New Roman"/>
          <w:sz w:val="24"/>
          <w:szCs w:val="24"/>
        </w:rPr>
        <w:t>list assumption of their equality</w:t>
      </w:r>
      <w:r w:rsidR="000473AC">
        <w:rPr>
          <w:rFonts w:ascii="Times New Roman" w:hAnsi="Times New Roman" w:cs="Times New Roman"/>
          <w:sz w:val="24"/>
          <w:szCs w:val="24"/>
        </w:rPr>
        <w:t xml:space="preserve"> (</w:t>
      </w:r>
      <w:r w:rsidR="000B0181">
        <w:rPr>
          <w:rFonts w:ascii="Times New Roman" w:hAnsi="Times New Roman" w:cs="Times New Roman"/>
          <w:sz w:val="24"/>
          <w:szCs w:val="24"/>
        </w:rPr>
        <w:t>you get what you pay for</w:t>
      </w:r>
      <w:r w:rsidR="000473AC">
        <w:rPr>
          <w:rFonts w:ascii="Times New Roman" w:hAnsi="Times New Roman" w:cs="Times New Roman"/>
          <w:sz w:val="24"/>
          <w:szCs w:val="24"/>
        </w:rPr>
        <w:t>)</w:t>
      </w:r>
      <w:r w:rsidR="00D46383">
        <w:rPr>
          <w:rFonts w:ascii="Times New Roman" w:hAnsi="Times New Roman" w:cs="Times New Roman"/>
          <w:sz w:val="24"/>
          <w:szCs w:val="24"/>
        </w:rPr>
        <w:t>, revealing a contradiction internal to the commodity.</w:t>
      </w:r>
    </w:p>
    <w:p w:rsidR="00BA6291" w:rsidRDefault="0045244A" w:rsidP="0011748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internal </w:t>
      </w:r>
      <w:r w:rsidR="00932310">
        <w:rPr>
          <w:rFonts w:ascii="Times New Roman" w:hAnsi="Times New Roman" w:cs="Times New Roman"/>
          <w:sz w:val="24"/>
          <w:szCs w:val="24"/>
        </w:rPr>
        <w:t>opposition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932310">
        <w:rPr>
          <w:rFonts w:ascii="Times New Roman" w:hAnsi="Times New Roman" w:cs="Times New Roman"/>
          <w:sz w:val="24"/>
          <w:szCs w:val="24"/>
        </w:rPr>
        <w:t>ads to an external opposition</w:t>
      </w:r>
      <w:r w:rsidR="00724477">
        <w:rPr>
          <w:rFonts w:ascii="Times New Roman" w:hAnsi="Times New Roman" w:cs="Times New Roman"/>
          <w:sz w:val="24"/>
          <w:szCs w:val="24"/>
        </w:rPr>
        <w:t xml:space="preserve"> when</w:t>
      </w:r>
      <w:r>
        <w:rPr>
          <w:rFonts w:ascii="Times New Roman" w:hAnsi="Times New Roman" w:cs="Times New Roman"/>
          <w:sz w:val="24"/>
          <w:szCs w:val="24"/>
        </w:rPr>
        <w:t xml:space="preserve"> commodities and their owners confro</w:t>
      </w:r>
      <w:r w:rsidR="00546D80">
        <w:rPr>
          <w:rFonts w:ascii="Times New Roman" w:hAnsi="Times New Roman" w:cs="Times New Roman"/>
          <w:sz w:val="24"/>
          <w:szCs w:val="24"/>
        </w:rPr>
        <w:t>nt each other</w:t>
      </w:r>
      <w:r w:rsidR="00724477">
        <w:rPr>
          <w:rFonts w:ascii="Times New Roman" w:hAnsi="Times New Roman" w:cs="Times New Roman"/>
          <w:sz w:val="24"/>
          <w:szCs w:val="24"/>
        </w:rPr>
        <w:t xml:space="preserve"> in the exchange process</w:t>
      </w:r>
      <w:r w:rsidR="00E36979">
        <w:rPr>
          <w:rFonts w:ascii="Times New Roman" w:hAnsi="Times New Roman" w:cs="Times New Roman"/>
          <w:sz w:val="24"/>
          <w:szCs w:val="24"/>
        </w:rPr>
        <w:t xml:space="preserve"> in the simple value form</w:t>
      </w:r>
      <w:r>
        <w:rPr>
          <w:rFonts w:ascii="Times New Roman" w:hAnsi="Times New Roman" w:cs="Times New Roman"/>
          <w:sz w:val="24"/>
          <w:szCs w:val="24"/>
        </w:rPr>
        <w:t>, a second contradiction which Marx reveals.</w:t>
      </w:r>
      <w:r w:rsidR="00AC0256">
        <w:rPr>
          <w:rFonts w:ascii="Times New Roman" w:hAnsi="Times New Roman" w:cs="Times New Roman"/>
          <w:sz w:val="24"/>
          <w:szCs w:val="24"/>
        </w:rPr>
        <w:t xml:space="preserve"> One commodity assumes the relati</w:t>
      </w:r>
      <w:r w:rsidR="00C620AD">
        <w:rPr>
          <w:rFonts w:ascii="Times New Roman" w:hAnsi="Times New Roman" w:cs="Times New Roman"/>
          <w:sz w:val="24"/>
          <w:szCs w:val="24"/>
        </w:rPr>
        <w:t>ve form while the other</w:t>
      </w:r>
      <w:r w:rsidR="00AC0256">
        <w:rPr>
          <w:rFonts w:ascii="Times New Roman" w:hAnsi="Times New Roman" w:cs="Times New Roman"/>
          <w:sz w:val="24"/>
          <w:szCs w:val="24"/>
        </w:rPr>
        <w:t xml:space="preserve"> </w:t>
      </w:r>
      <w:r w:rsidR="00C620AD">
        <w:rPr>
          <w:rFonts w:ascii="Times New Roman" w:hAnsi="Times New Roman" w:cs="Times New Roman"/>
          <w:sz w:val="24"/>
          <w:szCs w:val="24"/>
        </w:rPr>
        <w:t xml:space="preserve">the </w:t>
      </w:r>
      <w:r w:rsidR="001A1072">
        <w:rPr>
          <w:rFonts w:ascii="Times New Roman" w:hAnsi="Times New Roman" w:cs="Times New Roman"/>
          <w:sz w:val="24"/>
          <w:szCs w:val="24"/>
        </w:rPr>
        <w:t>equivalent form, for the</w:t>
      </w:r>
      <w:r w:rsidR="00AC0256">
        <w:rPr>
          <w:rFonts w:ascii="Times New Roman" w:hAnsi="Times New Roman" w:cs="Times New Roman"/>
          <w:sz w:val="24"/>
          <w:szCs w:val="24"/>
        </w:rPr>
        <w:t xml:space="preserve"> </w:t>
      </w:r>
      <w:r w:rsidR="00411D7D">
        <w:rPr>
          <w:rFonts w:ascii="Times New Roman" w:hAnsi="Times New Roman" w:cs="Times New Roman"/>
          <w:sz w:val="24"/>
          <w:szCs w:val="24"/>
        </w:rPr>
        <w:t>second</w:t>
      </w:r>
      <w:r w:rsidR="008D2498">
        <w:rPr>
          <w:rFonts w:ascii="Times New Roman" w:hAnsi="Times New Roman" w:cs="Times New Roman"/>
          <w:sz w:val="24"/>
          <w:szCs w:val="24"/>
        </w:rPr>
        <w:t xml:space="preserve"> provides the material</w:t>
      </w:r>
      <w:r w:rsidR="00411D7D">
        <w:rPr>
          <w:rFonts w:ascii="Times New Roman" w:hAnsi="Times New Roman" w:cs="Times New Roman"/>
          <w:sz w:val="24"/>
          <w:szCs w:val="24"/>
        </w:rPr>
        <w:t xml:space="preserve"> in which the first’s value</w:t>
      </w:r>
      <w:r w:rsidR="008D2498">
        <w:rPr>
          <w:rFonts w:ascii="Times New Roman" w:hAnsi="Times New Roman" w:cs="Times New Roman"/>
          <w:sz w:val="24"/>
          <w:szCs w:val="24"/>
        </w:rPr>
        <w:t xml:space="preserve"> is expressed</w:t>
      </w:r>
      <w:r w:rsidR="00AC0256">
        <w:rPr>
          <w:rFonts w:ascii="Times New Roman" w:hAnsi="Times New Roman" w:cs="Times New Roman"/>
          <w:sz w:val="24"/>
          <w:szCs w:val="24"/>
        </w:rPr>
        <w:t>. The first commodity</w:t>
      </w:r>
      <w:r w:rsidR="009160C9">
        <w:rPr>
          <w:rFonts w:ascii="Times New Roman" w:hAnsi="Times New Roman" w:cs="Times New Roman"/>
          <w:sz w:val="24"/>
          <w:szCs w:val="24"/>
        </w:rPr>
        <w:t xml:space="preserve"> is identical with the </w:t>
      </w:r>
      <w:r w:rsidR="002B719F">
        <w:rPr>
          <w:rFonts w:ascii="Times New Roman" w:hAnsi="Times New Roman" w:cs="Times New Roman"/>
          <w:sz w:val="24"/>
          <w:szCs w:val="24"/>
        </w:rPr>
        <w:t>second and looks like it</w:t>
      </w:r>
      <w:r w:rsidR="009160C9">
        <w:rPr>
          <w:rFonts w:ascii="Times New Roman" w:hAnsi="Times New Roman" w:cs="Times New Roman"/>
          <w:sz w:val="24"/>
          <w:szCs w:val="24"/>
        </w:rPr>
        <w:t xml:space="preserve"> </w:t>
      </w:r>
      <w:r w:rsidR="00E36979">
        <w:rPr>
          <w:rFonts w:ascii="Times New Roman" w:hAnsi="Times New Roman" w:cs="Times New Roman"/>
          <w:sz w:val="24"/>
          <w:szCs w:val="24"/>
        </w:rPr>
        <w:t xml:space="preserve">only as value </w:t>
      </w:r>
      <w:r w:rsidR="009160C9">
        <w:rPr>
          <w:rFonts w:ascii="Times New Roman" w:hAnsi="Times New Roman" w:cs="Times New Roman"/>
          <w:sz w:val="24"/>
          <w:szCs w:val="24"/>
        </w:rPr>
        <w:t xml:space="preserve">and is </w:t>
      </w:r>
      <w:r w:rsidR="004709A6">
        <w:rPr>
          <w:rFonts w:ascii="Times New Roman" w:hAnsi="Times New Roman" w:cs="Times New Roman"/>
          <w:sz w:val="24"/>
          <w:szCs w:val="24"/>
        </w:rPr>
        <w:t xml:space="preserve">thus </w:t>
      </w:r>
      <w:r w:rsidR="009160C9">
        <w:rPr>
          <w:rFonts w:ascii="Times New Roman" w:hAnsi="Times New Roman" w:cs="Times New Roman"/>
          <w:sz w:val="24"/>
          <w:szCs w:val="24"/>
        </w:rPr>
        <w:t xml:space="preserve">expressed </w:t>
      </w:r>
      <w:r w:rsidR="00C87052">
        <w:rPr>
          <w:rFonts w:ascii="Times New Roman" w:hAnsi="Times New Roman" w:cs="Times New Roman"/>
          <w:sz w:val="24"/>
          <w:szCs w:val="24"/>
        </w:rPr>
        <w:t xml:space="preserve">qualitatively </w:t>
      </w:r>
      <w:r w:rsidR="004709A6">
        <w:rPr>
          <w:rFonts w:ascii="Times New Roman" w:hAnsi="Times New Roman" w:cs="Times New Roman"/>
          <w:sz w:val="24"/>
          <w:szCs w:val="24"/>
        </w:rPr>
        <w:t xml:space="preserve">only </w:t>
      </w:r>
      <w:r w:rsidR="009160C9">
        <w:rPr>
          <w:rFonts w:ascii="Times New Roman" w:hAnsi="Times New Roman" w:cs="Times New Roman"/>
          <w:sz w:val="24"/>
          <w:szCs w:val="24"/>
        </w:rPr>
        <w:t>in the use-value of the second. It</w:t>
      </w:r>
      <w:r w:rsidR="00C87052">
        <w:rPr>
          <w:rFonts w:ascii="Times New Roman" w:hAnsi="Times New Roman" w:cs="Times New Roman"/>
          <w:sz w:val="24"/>
          <w:szCs w:val="24"/>
        </w:rPr>
        <w:t>s natural form</w:t>
      </w:r>
      <w:r w:rsidR="00330682">
        <w:rPr>
          <w:rFonts w:ascii="Times New Roman" w:hAnsi="Times New Roman" w:cs="Times New Roman"/>
          <w:sz w:val="24"/>
          <w:szCs w:val="24"/>
        </w:rPr>
        <w:t xml:space="preserve"> therefore only faces </w:t>
      </w:r>
      <w:r w:rsidR="009160C9">
        <w:rPr>
          <w:rFonts w:ascii="Times New Roman" w:hAnsi="Times New Roman" w:cs="Times New Roman"/>
          <w:sz w:val="24"/>
          <w:szCs w:val="24"/>
        </w:rPr>
        <w:t>the second</w:t>
      </w:r>
      <w:r w:rsidR="00330682">
        <w:rPr>
          <w:rFonts w:ascii="Times New Roman" w:hAnsi="Times New Roman" w:cs="Times New Roman"/>
          <w:sz w:val="24"/>
          <w:szCs w:val="24"/>
        </w:rPr>
        <w:t xml:space="preserve"> as the aspect of use-value </w:t>
      </w:r>
      <w:r w:rsidR="00546D80">
        <w:rPr>
          <w:rFonts w:ascii="Times New Roman" w:hAnsi="Times New Roman" w:cs="Times New Roman"/>
          <w:sz w:val="24"/>
          <w:szCs w:val="24"/>
        </w:rPr>
        <w:t xml:space="preserve">when </w:t>
      </w:r>
      <w:r w:rsidR="00C87052">
        <w:rPr>
          <w:rFonts w:ascii="Times New Roman" w:hAnsi="Times New Roman" w:cs="Times New Roman"/>
          <w:sz w:val="24"/>
          <w:szCs w:val="24"/>
        </w:rPr>
        <w:t>exchange</w:t>
      </w:r>
      <w:r w:rsidR="00546D80">
        <w:rPr>
          <w:rFonts w:ascii="Times New Roman" w:hAnsi="Times New Roman" w:cs="Times New Roman"/>
          <w:sz w:val="24"/>
          <w:szCs w:val="24"/>
        </w:rPr>
        <w:t>d</w:t>
      </w:r>
      <w:r w:rsidR="00C87052">
        <w:rPr>
          <w:rFonts w:ascii="Times New Roman" w:hAnsi="Times New Roman" w:cs="Times New Roman"/>
          <w:sz w:val="24"/>
          <w:szCs w:val="24"/>
        </w:rPr>
        <w:t xml:space="preserve">. The first commodity </w:t>
      </w:r>
      <w:r w:rsidR="004709A6">
        <w:rPr>
          <w:rFonts w:ascii="Times New Roman" w:hAnsi="Times New Roman" w:cs="Times New Roman"/>
          <w:sz w:val="24"/>
          <w:szCs w:val="24"/>
        </w:rPr>
        <w:t>is expressed quantitatively only</w:t>
      </w:r>
      <w:r w:rsidR="00C87052">
        <w:rPr>
          <w:rFonts w:ascii="Times New Roman" w:hAnsi="Times New Roman" w:cs="Times New Roman"/>
          <w:sz w:val="24"/>
          <w:szCs w:val="24"/>
        </w:rPr>
        <w:t xml:space="preserve"> by the magnitude of </w:t>
      </w:r>
      <w:r w:rsidR="00E21361">
        <w:rPr>
          <w:rFonts w:ascii="Times New Roman" w:hAnsi="Times New Roman" w:cs="Times New Roman"/>
          <w:sz w:val="24"/>
          <w:szCs w:val="24"/>
        </w:rPr>
        <w:t xml:space="preserve">the </w:t>
      </w:r>
      <w:r w:rsidR="00C87052">
        <w:rPr>
          <w:rFonts w:ascii="Times New Roman" w:hAnsi="Times New Roman" w:cs="Times New Roman"/>
          <w:sz w:val="24"/>
          <w:szCs w:val="24"/>
        </w:rPr>
        <w:t>second’s value</w:t>
      </w:r>
      <w:r w:rsidR="003C582F">
        <w:rPr>
          <w:rFonts w:ascii="Times New Roman" w:hAnsi="Times New Roman" w:cs="Times New Roman"/>
          <w:sz w:val="24"/>
          <w:szCs w:val="24"/>
        </w:rPr>
        <w:t>, which</w:t>
      </w:r>
      <w:r w:rsidR="00F828A0">
        <w:rPr>
          <w:rFonts w:ascii="Times New Roman" w:hAnsi="Times New Roman" w:cs="Times New Roman"/>
          <w:sz w:val="24"/>
          <w:szCs w:val="24"/>
        </w:rPr>
        <w:t xml:space="preserve">, as equivalent, cannot </w:t>
      </w:r>
      <w:r w:rsidR="003C582F">
        <w:rPr>
          <w:rFonts w:ascii="Times New Roman" w:hAnsi="Times New Roman" w:cs="Times New Roman"/>
          <w:sz w:val="24"/>
          <w:szCs w:val="24"/>
        </w:rPr>
        <w:t xml:space="preserve">express </w:t>
      </w:r>
      <w:r w:rsidR="00F828A0">
        <w:rPr>
          <w:rFonts w:ascii="Times New Roman" w:hAnsi="Times New Roman" w:cs="Times New Roman"/>
          <w:sz w:val="24"/>
          <w:szCs w:val="24"/>
        </w:rPr>
        <w:t xml:space="preserve">its own value but rather </w:t>
      </w:r>
      <w:r w:rsidR="003C582F">
        <w:rPr>
          <w:rFonts w:ascii="Times New Roman" w:hAnsi="Times New Roman" w:cs="Times New Roman"/>
          <w:sz w:val="24"/>
          <w:szCs w:val="24"/>
        </w:rPr>
        <w:t xml:space="preserve">only </w:t>
      </w:r>
      <w:r w:rsidR="00F828A0">
        <w:rPr>
          <w:rFonts w:ascii="Times New Roman" w:hAnsi="Times New Roman" w:cs="Times New Roman"/>
          <w:sz w:val="24"/>
          <w:szCs w:val="24"/>
        </w:rPr>
        <w:t>the other’s</w:t>
      </w:r>
      <w:r w:rsidR="00E36979">
        <w:rPr>
          <w:rFonts w:ascii="Times New Roman" w:hAnsi="Times New Roman" w:cs="Times New Roman"/>
          <w:sz w:val="24"/>
          <w:szCs w:val="24"/>
        </w:rPr>
        <w:t>.</w:t>
      </w:r>
      <w:r w:rsidR="00330682">
        <w:rPr>
          <w:rFonts w:ascii="Times New Roman" w:hAnsi="Times New Roman" w:cs="Times New Roman"/>
          <w:sz w:val="24"/>
          <w:szCs w:val="24"/>
        </w:rPr>
        <w:t xml:space="preserve"> </w:t>
      </w:r>
      <w:r w:rsidR="00F828A0">
        <w:rPr>
          <w:rFonts w:ascii="Times New Roman" w:hAnsi="Times New Roman" w:cs="Times New Roman"/>
          <w:sz w:val="24"/>
          <w:szCs w:val="24"/>
        </w:rPr>
        <w:t>The second’s</w:t>
      </w:r>
      <w:r w:rsidR="00E36979">
        <w:rPr>
          <w:rFonts w:ascii="Times New Roman" w:hAnsi="Times New Roman" w:cs="Times New Roman"/>
          <w:sz w:val="24"/>
          <w:szCs w:val="24"/>
        </w:rPr>
        <w:t xml:space="preserve"> </w:t>
      </w:r>
      <w:r w:rsidR="00C87052">
        <w:rPr>
          <w:rFonts w:ascii="Times New Roman" w:hAnsi="Times New Roman" w:cs="Times New Roman"/>
          <w:sz w:val="24"/>
          <w:szCs w:val="24"/>
        </w:rPr>
        <w:t xml:space="preserve">natural form </w:t>
      </w:r>
      <w:r w:rsidR="00E36979">
        <w:rPr>
          <w:rFonts w:ascii="Times New Roman" w:hAnsi="Times New Roman" w:cs="Times New Roman"/>
          <w:sz w:val="24"/>
          <w:szCs w:val="24"/>
        </w:rPr>
        <w:t>therefore faces the first</w:t>
      </w:r>
      <w:r w:rsidR="00330682">
        <w:rPr>
          <w:rFonts w:ascii="Times New Roman" w:hAnsi="Times New Roman" w:cs="Times New Roman"/>
          <w:sz w:val="24"/>
          <w:szCs w:val="24"/>
        </w:rPr>
        <w:t xml:space="preserve"> as the aspect of value.</w:t>
      </w:r>
      <w:r w:rsidR="008B5218">
        <w:rPr>
          <w:rFonts w:ascii="Times New Roman" w:hAnsi="Times New Roman" w:cs="Times New Roman"/>
          <w:sz w:val="24"/>
          <w:szCs w:val="24"/>
        </w:rPr>
        <w:t xml:space="preserve"> Moreover, the simple form of a commodity’s value presents the external opposition between use-value and value </w:t>
      </w:r>
      <w:r w:rsidR="00546D80">
        <w:rPr>
          <w:rFonts w:ascii="Times New Roman" w:hAnsi="Times New Roman" w:cs="Times New Roman"/>
          <w:sz w:val="24"/>
          <w:szCs w:val="24"/>
        </w:rPr>
        <w:t xml:space="preserve">also </w:t>
      </w:r>
      <w:r w:rsidR="008B5218">
        <w:rPr>
          <w:rFonts w:ascii="Times New Roman" w:hAnsi="Times New Roman" w:cs="Times New Roman"/>
          <w:sz w:val="24"/>
          <w:szCs w:val="24"/>
        </w:rPr>
        <w:t>contained within the commodity.</w:t>
      </w:r>
    </w:p>
    <w:p w:rsidR="00CE1025" w:rsidRPr="00596F4A" w:rsidRDefault="00821E0A" w:rsidP="0011748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Marx reveals a third</w:t>
      </w:r>
      <w:r w:rsidR="00546D80">
        <w:rPr>
          <w:rFonts w:ascii="Times New Roman" w:hAnsi="Times New Roman" w:cs="Times New Roman"/>
          <w:sz w:val="24"/>
          <w:szCs w:val="24"/>
        </w:rPr>
        <w:t xml:space="preserve"> contradiction in</w:t>
      </w:r>
      <w:r w:rsidR="005965BD">
        <w:rPr>
          <w:rFonts w:ascii="Times New Roman" w:hAnsi="Times New Roman" w:cs="Times New Roman"/>
          <w:sz w:val="24"/>
          <w:szCs w:val="24"/>
        </w:rPr>
        <w:t xml:space="preserve"> monetary exchange,</w:t>
      </w:r>
      <w:r w:rsidR="00C665A0">
        <w:rPr>
          <w:rFonts w:ascii="Times New Roman" w:hAnsi="Times New Roman" w:cs="Times New Roman"/>
          <w:sz w:val="24"/>
          <w:szCs w:val="24"/>
        </w:rPr>
        <w:t xml:space="preserve"> in which money (t</w:t>
      </w:r>
      <w:r w:rsidR="00724477">
        <w:rPr>
          <w:rFonts w:ascii="Times New Roman" w:hAnsi="Times New Roman" w:cs="Times New Roman"/>
          <w:sz w:val="24"/>
          <w:szCs w:val="24"/>
        </w:rPr>
        <w:t>he unive</w:t>
      </w:r>
      <w:r w:rsidR="005965BD">
        <w:rPr>
          <w:rFonts w:ascii="Times New Roman" w:hAnsi="Times New Roman" w:cs="Times New Roman"/>
          <w:sz w:val="24"/>
          <w:szCs w:val="24"/>
        </w:rPr>
        <w:t>rsal equivalent facilitating exchange)</w:t>
      </w:r>
      <w:r w:rsidR="00724477">
        <w:rPr>
          <w:rFonts w:ascii="Times New Roman" w:hAnsi="Times New Roman" w:cs="Times New Roman"/>
          <w:sz w:val="24"/>
          <w:szCs w:val="24"/>
        </w:rPr>
        <w:t xml:space="preserve"> </w:t>
      </w:r>
      <w:r w:rsidR="00C665A0">
        <w:rPr>
          <w:rFonts w:ascii="Times New Roman" w:hAnsi="Times New Roman" w:cs="Times New Roman"/>
          <w:sz w:val="24"/>
          <w:szCs w:val="24"/>
        </w:rPr>
        <w:t>acts as a destabilizing factor by widening the opposition between use-value and exchange-value.</w:t>
      </w:r>
      <w:r w:rsidR="003F48F9">
        <w:rPr>
          <w:rFonts w:ascii="Times New Roman" w:hAnsi="Times New Roman" w:cs="Times New Roman"/>
          <w:sz w:val="24"/>
          <w:szCs w:val="24"/>
        </w:rPr>
        <w:t xml:space="preserve"> </w:t>
      </w:r>
      <w:r w:rsidR="00A85CB3">
        <w:rPr>
          <w:rFonts w:ascii="Times New Roman" w:hAnsi="Times New Roman" w:cs="Times New Roman"/>
          <w:sz w:val="24"/>
          <w:szCs w:val="24"/>
        </w:rPr>
        <w:t>The process of exchange (C</w:t>
      </w:r>
      <w:r w:rsidR="00724477">
        <w:rPr>
          <w:rFonts w:ascii="Times New Roman" w:hAnsi="Times New Roman" w:cs="Times New Roman"/>
          <w:sz w:val="24"/>
          <w:szCs w:val="24"/>
        </w:rPr>
        <w:t xml:space="preserve">-M-C) includes a sale and </w:t>
      </w:r>
      <w:r w:rsidR="00A85CB3">
        <w:rPr>
          <w:rFonts w:ascii="Times New Roman" w:hAnsi="Times New Roman" w:cs="Times New Roman"/>
          <w:sz w:val="24"/>
          <w:szCs w:val="24"/>
        </w:rPr>
        <w:t>purchase</w:t>
      </w:r>
      <w:r w:rsidR="00FC4D06">
        <w:rPr>
          <w:rFonts w:ascii="Times New Roman" w:hAnsi="Times New Roman" w:cs="Times New Roman"/>
          <w:sz w:val="24"/>
          <w:szCs w:val="24"/>
        </w:rPr>
        <w:t>, where</w:t>
      </w:r>
      <w:r w:rsidR="003C582F">
        <w:rPr>
          <w:rFonts w:ascii="Times New Roman" w:hAnsi="Times New Roman" w:cs="Times New Roman"/>
          <w:sz w:val="24"/>
          <w:szCs w:val="24"/>
        </w:rPr>
        <w:t>by</w:t>
      </w:r>
      <w:r w:rsidR="00FC4D06">
        <w:rPr>
          <w:rFonts w:ascii="Times New Roman" w:hAnsi="Times New Roman" w:cs="Times New Roman"/>
          <w:sz w:val="24"/>
          <w:szCs w:val="24"/>
        </w:rPr>
        <w:t xml:space="preserve"> the buyer has </w:t>
      </w:r>
      <w:r w:rsidR="005965BD">
        <w:rPr>
          <w:rFonts w:ascii="Times New Roman" w:hAnsi="Times New Roman" w:cs="Times New Roman"/>
          <w:sz w:val="24"/>
          <w:szCs w:val="24"/>
        </w:rPr>
        <w:t>the commodity and the seller</w:t>
      </w:r>
      <w:r w:rsidR="00FC4D06">
        <w:rPr>
          <w:rFonts w:ascii="Times New Roman" w:hAnsi="Times New Roman" w:cs="Times New Roman"/>
          <w:sz w:val="24"/>
          <w:szCs w:val="24"/>
        </w:rPr>
        <w:t xml:space="preserve"> the money</w:t>
      </w:r>
      <w:r w:rsidR="00A85CB3">
        <w:rPr>
          <w:rFonts w:ascii="Times New Roman" w:hAnsi="Times New Roman" w:cs="Times New Roman"/>
          <w:sz w:val="24"/>
          <w:szCs w:val="24"/>
        </w:rPr>
        <w:t>.</w:t>
      </w:r>
      <w:r w:rsidR="00FC4D06">
        <w:rPr>
          <w:rFonts w:ascii="Times New Roman" w:hAnsi="Times New Roman" w:cs="Times New Roman"/>
          <w:sz w:val="24"/>
          <w:szCs w:val="24"/>
        </w:rPr>
        <w:t xml:space="preserve"> No sale can occur without another’s purchase. Yet, Marx</w:t>
      </w:r>
      <w:r w:rsidR="005965BD">
        <w:rPr>
          <w:rFonts w:ascii="Times New Roman" w:hAnsi="Times New Roman" w:cs="Times New Roman"/>
          <w:sz w:val="24"/>
          <w:szCs w:val="24"/>
        </w:rPr>
        <w:t xml:space="preserve"> argues, nothing guarantees</w:t>
      </w:r>
      <w:r w:rsidR="00FC4D06">
        <w:rPr>
          <w:rFonts w:ascii="Times New Roman" w:hAnsi="Times New Roman" w:cs="Times New Roman"/>
          <w:sz w:val="24"/>
          <w:szCs w:val="24"/>
        </w:rPr>
        <w:t xml:space="preserve"> one</w:t>
      </w:r>
      <w:r w:rsidR="005965BD">
        <w:rPr>
          <w:rFonts w:ascii="Times New Roman" w:hAnsi="Times New Roman" w:cs="Times New Roman"/>
          <w:sz w:val="24"/>
          <w:szCs w:val="24"/>
        </w:rPr>
        <w:t xml:space="preserve"> will purchase after selling</w:t>
      </w:r>
      <w:r w:rsidR="00FC4D06">
        <w:rPr>
          <w:rFonts w:ascii="Times New Roman" w:hAnsi="Times New Roman" w:cs="Times New Roman"/>
          <w:sz w:val="24"/>
          <w:szCs w:val="24"/>
        </w:rPr>
        <w:t>.</w:t>
      </w:r>
      <w:r w:rsidR="00920625">
        <w:rPr>
          <w:rFonts w:ascii="Times New Roman" w:hAnsi="Times New Roman" w:cs="Times New Roman"/>
          <w:sz w:val="24"/>
          <w:szCs w:val="24"/>
        </w:rPr>
        <w:t xml:space="preserve"> These two processes therefore lack internal independence because they complement each other</w:t>
      </w:r>
      <w:r w:rsidR="00A45A68">
        <w:rPr>
          <w:rFonts w:ascii="Times New Roman" w:hAnsi="Times New Roman" w:cs="Times New Roman"/>
          <w:sz w:val="24"/>
          <w:szCs w:val="24"/>
        </w:rPr>
        <w:t xml:space="preserve">, so </w:t>
      </w:r>
      <w:r w:rsidR="00A20DBA">
        <w:rPr>
          <w:rFonts w:ascii="Times New Roman" w:hAnsi="Times New Roman" w:cs="Times New Roman"/>
          <w:sz w:val="24"/>
          <w:szCs w:val="24"/>
        </w:rPr>
        <w:t>once their ext</w:t>
      </w:r>
      <w:r w:rsidR="001A1072">
        <w:rPr>
          <w:rFonts w:ascii="Times New Roman" w:hAnsi="Times New Roman" w:cs="Times New Roman"/>
          <w:sz w:val="24"/>
          <w:szCs w:val="24"/>
        </w:rPr>
        <w:t>ernal independence proceeds</w:t>
      </w:r>
      <w:r w:rsidR="00A20DBA">
        <w:rPr>
          <w:rFonts w:ascii="Times New Roman" w:hAnsi="Times New Roman" w:cs="Times New Roman"/>
          <w:sz w:val="24"/>
          <w:szCs w:val="24"/>
        </w:rPr>
        <w:t xml:space="preserve"> to a critical point a crisis will occur. Furthermore, this third antagonism does </w:t>
      </w:r>
      <w:r w:rsidR="00125D74">
        <w:rPr>
          <w:rFonts w:ascii="Times New Roman" w:hAnsi="Times New Roman" w:cs="Times New Roman"/>
          <w:sz w:val="24"/>
          <w:szCs w:val="24"/>
        </w:rPr>
        <w:t>not necessitate crises, but</w:t>
      </w:r>
      <w:r w:rsidR="00A20DBA">
        <w:rPr>
          <w:rFonts w:ascii="Times New Roman" w:hAnsi="Times New Roman" w:cs="Times New Roman"/>
          <w:sz w:val="24"/>
          <w:szCs w:val="24"/>
        </w:rPr>
        <w:t xml:space="preserve"> condition</w:t>
      </w:r>
      <w:r w:rsidR="00125D74">
        <w:rPr>
          <w:rFonts w:ascii="Times New Roman" w:hAnsi="Times New Roman" w:cs="Times New Roman"/>
          <w:sz w:val="24"/>
          <w:szCs w:val="24"/>
        </w:rPr>
        <w:t>s</w:t>
      </w:r>
      <w:r w:rsidR="00A20DBA">
        <w:rPr>
          <w:rFonts w:ascii="Times New Roman" w:hAnsi="Times New Roman" w:cs="Times New Roman"/>
          <w:sz w:val="24"/>
          <w:szCs w:val="24"/>
        </w:rPr>
        <w:t xml:space="preserve"> for their possibility.</w:t>
      </w:r>
      <w:bookmarkStart w:id="0" w:name="_GoBack"/>
      <w:bookmarkEnd w:id="0"/>
    </w:p>
    <w:sectPr w:rsidR="00CE1025" w:rsidRPr="00596F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26" w:rsidRDefault="00166F26" w:rsidP="0093667B">
      <w:pPr>
        <w:spacing w:after="0" w:line="240" w:lineRule="auto"/>
      </w:pPr>
      <w:r>
        <w:separator/>
      </w:r>
    </w:p>
  </w:endnote>
  <w:endnote w:type="continuationSeparator" w:id="0">
    <w:p w:rsidR="00166F26" w:rsidRDefault="00166F26" w:rsidP="0093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26" w:rsidRDefault="00166F26" w:rsidP="0093667B">
      <w:pPr>
        <w:spacing w:after="0" w:line="240" w:lineRule="auto"/>
      </w:pPr>
      <w:r>
        <w:separator/>
      </w:r>
    </w:p>
  </w:footnote>
  <w:footnote w:type="continuationSeparator" w:id="0">
    <w:p w:rsidR="00166F26" w:rsidRDefault="00166F26" w:rsidP="0093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7B" w:rsidRDefault="0093667B">
    <w:pPr>
      <w:pStyle w:val="Header"/>
    </w:pPr>
    <w:r>
      <w:t>9/27/11</w:t>
    </w:r>
    <w:r>
      <w:ptab w:relativeTo="margin" w:alignment="center" w:leader="none"/>
    </w:r>
    <w:r>
      <w:t>Marxian Theory- Essay 1 Response</w:t>
    </w:r>
    <w:r>
      <w:ptab w:relativeTo="margin" w:alignment="right" w:leader="none"/>
    </w:r>
    <w:r>
      <w:t>Michael Robinson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A5"/>
    <w:rsid w:val="0001582D"/>
    <w:rsid w:val="000473AC"/>
    <w:rsid w:val="000A2939"/>
    <w:rsid w:val="000B0181"/>
    <w:rsid w:val="000B1D32"/>
    <w:rsid w:val="000C6642"/>
    <w:rsid w:val="000E0609"/>
    <w:rsid w:val="000E0EC9"/>
    <w:rsid w:val="000E2A52"/>
    <w:rsid w:val="001037CF"/>
    <w:rsid w:val="0010412B"/>
    <w:rsid w:val="00104D14"/>
    <w:rsid w:val="00105FC6"/>
    <w:rsid w:val="00107759"/>
    <w:rsid w:val="0011748E"/>
    <w:rsid w:val="00125D74"/>
    <w:rsid w:val="001260E5"/>
    <w:rsid w:val="00141DA6"/>
    <w:rsid w:val="00154D1A"/>
    <w:rsid w:val="00164CAD"/>
    <w:rsid w:val="001655C1"/>
    <w:rsid w:val="00166F26"/>
    <w:rsid w:val="00171559"/>
    <w:rsid w:val="0018021A"/>
    <w:rsid w:val="001A1072"/>
    <w:rsid w:val="001E1495"/>
    <w:rsid w:val="001E1D03"/>
    <w:rsid w:val="001E4263"/>
    <w:rsid w:val="002004CF"/>
    <w:rsid w:val="002044DD"/>
    <w:rsid w:val="00233632"/>
    <w:rsid w:val="00271985"/>
    <w:rsid w:val="00277009"/>
    <w:rsid w:val="0028207D"/>
    <w:rsid w:val="00285A8B"/>
    <w:rsid w:val="00290D19"/>
    <w:rsid w:val="00297BFE"/>
    <w:rsid w:val="002B719F"/>
    <w:rsid w:val="002C266A"/>
    <w:rsid w:val="002F1E94"/>
    <w:rsid w:val="00330682"/>
    <w:rsid w:val="00345579"/>
    <w:rsid w:val="00345CAA"/>
    <w:rsid w:val="003508AA"/>
    <w:rsid w:val="00362273"/>
    <w:rsid w:val="00375207"/>
    <w:rsid w:val="003820D9"/>
    <w:rsid w:val="003A3DB9"/>
    <w:rsid w:val="003B77BD"/>
    <w:rsid w:val="003C582F"/>
    <w:rsid w:val="003D7C9B"/>
    <w:rsid w:val="003E6139"/>
    <w:rsid w:val="003F48F9"/>
    <w:rsid w:val="00402007"/>
    <w:rsid w:val="00411AE3"/>
    <w:rsid w:val="00411D7D"/>
    <w:rsid w:val="004141B0"/>
    <w:rsid w:val="004373C3"/>
    <w:rsid w:val="0045244A"/>
    <w:rsid w:val="0045467A"/>
    <w:rsid w:val="004709A6"/>
    <w:rsid w:val="00477636"/>
    <w:rsid w:val="00494DEF"/>
    <w:rsid w:val="004C767F"/>
    <w:rsid w:val="004E0DC3"/>
    <w:rsid w:val="004F39A1"/>
    <w:rsid w:val="00502F90"/>
    <w:rsid w:val="0050778E"/>
    <w:rsid w:val="005243C7"/>
    <w:rsid w:val="00546D80"/>
    <w:rsid w:val="00551D04"/>
    <w:rsid w:val="00562D53"/>
    <w:rsid w:val="00565933"/>
    <w:rsid w:val="00582F21"/>
    <w:rsid w:val="005965BD"/>
    <w:rsid w:val="00596F4A"/>
    <w:rsid w:val="005A0AAB"/>
    <w:rsid w:val="005D3B24"/>
    <w:rsid w:val="005D4ED8"/>
    <w:rsid w:val="005F4893"/>
    <w:rsid w:val="005F4E74"/>
    <w:rsid w:val="005F59A3"/>
    <w:rsid w:val="00612436"/>
    <w:rsid w:val="00643CA5"/>
    <w:rsid w:val="006538E2"/>
    <w:rsid w:val="00675CAA"/>
    <w:rsid w:val="006769B5"/>
    <w:rsid w:val="00680E34"/>
    <w:rsid w:val="00683C0E"/>
    <w:rsid w:val="006C58C9"/>
    <w:rsid w:val="00724288"/>
    <w:rsid w:val="00724477"/>
    <w:rsid w:val="00743F38"/>
    <w:rsid w:val="00754D64"/>
    <w:rsid w:val="007552B4"/>
    <w:rsid w:val="0075732E"/>
    <w:rsid w:val="00773BB3"/>
    <w:rsid w:val="0078132D"/>
    <w:rsid w:val="007B4AF6"/>
    <w:rsid w:val="007C1DF6"/>
    <w:rsid w:val="007D6DFF"/>
    <w:rsid w:val="007E1EE9"/>
    <w:rsid w:val="007F0B8D"/>
    <w:rsid w:val="007F122B"/>
    <w:rsid w:val="007F2831"/>
    <w:rsid w:val="00815008"/>
    <w:rsid w:val="00821E0A"/>
    <w:rsid w:val="00852FA4"/>
    <w:rsid w:val="008B2DB3"/>
    <w:rsid w:val="008B5218"/>
    <w:rsid w:val="008B535E"/>
    <w:rsid w:val="008C53F2"/>
    <w:rsid w:val="008D2498"/>
    <w:rsid w:val="009160C9"/>
    <w:rsid w:val="00920625"/>
    <w:rsid w:val="00932310"/>
    <w:rsid w:val="0093667B"/>
    <w:rsid w:val="00973D75"/>
    <w:rsid w:val="00981F9B"/>
    <w:rsid w:val="009868BB"/>
    <w:rsid w:val="00995528"/>
    <w:rsid w:val="009A5DF4"/>
    <w:rsid w:val="009C171D"/>
    <w:rsid w:val="009C7B41"/>
    <w:rsid w:val="009E1049"/>
    <w:rsid w:val="009E12D6"/>
    <w:rsid w:val="00A114AD"/>
    <w:rsid w:val="00A20DBA"/>
    <w:rsid w:val="00A30E09"/>
    <w:rsid w:val="00A45A68"/>
    <w:rsid w:val="00A62E5F"/>
    <w:rsid w:val="00A66714"/>
    <w:rsid w:val="00A85CB3"/>
    <w:rsid w:val="00A93B87"/>
    <w:rsid w:val="00A97FEB"/>
    <w:rsid w:val="00AC0256"/>
    <w:rsid w:val="00AD1A56"/>
    <w:rsid w:val="00AD40BA"/>
    <w:rsid w:val="00AE17C7"/>
    <w:rsid w:val="00B0281E"/>
    <w:rsid w:val="00B310A2"/>
    <w:rsid w:val="00B72123"/>
    <w:rsid w:val="00B86ECA"/>
    <w:rsid w:val="00B87667"/>
    <w:rsid w:val="00BA33DF"/>
    <w:rsid w:val="00BA6291"/>
    <w:rsid w:val="00BB5777"/>
    <w:rsid w:val="00BC3F3B"/>
    <w:rsid w:val="00BD605C"/>
    <w:rsid w:val="00BD6520"/>
    <w:rsid w:val="00C05720"/>
    <w:rsid w:val="00C106D3"/>
    <w:rsid w:val="00C20922"/>
    <w:rsid w:val="00C26D4B"/>
    <w:rsid w:val="00C3096E"/>
    <w:rsid w:val="00C406AF"/>
    <w:rsid w:val="00C411F3"/>
    <w:rsid w:val="00C441C7"/>
    <w:rsid w:val="00C61FEE"/>
    <w:rsid w:val="00C620AD"/>
    <w:rsid w:val="00C665A0"/>
    <w:rsid w:val="00C73C50"/>
    <w:rsid w:val="00C87052"/>
    <w:rsid w:val="00CA4A7B"/>
    <w:rsid w:val="00CA70C1"/>
    <w:rsid w:val="00CE1025"/>
    <w:rsid w:val="00D05C71"/>
    <w:rsid w:val="00D15CE6"/>
    <w:rsid w:val="00D27EB4"/>
    <w:rsid w:val="00D46383"/>
    <w:rsid w:val="00D55D2A"/>
    <w:rsid w:val="00D70897"/>
    <w:rsid w:val="00D72BD2"/>
    <w:rsid w:val="00D73A16"/>
    <w:rsid w:val="00DA2F5F"/>
    <w:rsid w:val="00DA56B6"/>
    <w:rsid w:val="00DA7DCA"/>
    <w:rsid w:val="00DD7215"/>
    <w:rsid w:val="00DD7A9C"/>
    <w:rsid w:val="00E062B8"/>
    <w:rsid w:val="00E13E97"/>
    <w:rsid w:val="00E21361"/>
    <w:rsid w:val="00E22536"/>
    <w:rsid w:val="00E3171D"/>
    <w:rsid w:val="00E36979"/>
    <w:rsid w:val="00E41790"/>
    <w:rsid w:val="00E4284B"/>
    <w:rsid w:val="00E84718"/>
    <w:rsid w:val="00E85CE7"/>
    <w:rsid w:val="00EA3BFD"/>
    <w:rsid w:val="00EA6D38"/>
    <w:rsid w:val="00EC65FD"/>
    <w:rsid w:val="00EC742B"/>
    <w:rsid w:val="00ED626E"/>
    <w:rsid w:val="00EE29F9"/>
    <w:rsid w:val="00F50CA7"/>
    <w:rsid w:val="00F724A5"/>
    <w:rsid w:val="00F72D3C"/>
    <w:rsid w:val="00F828A0"/>
    <w:rsid w:val="00FA4FFD"/>
    <w:rsid w:val="00FC4D06"/>
    <w:rsid w:val="00FF58DB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7B"/>
  </w:style>
  <w:style w:type="paragraph" w:styleId="Footer">
    <w:name w:val="footer"/>
    <w:basedOn w:val="Normal"/>
    <w:link w:val="FooterChar"/>
    <w:uiPriority w:val="99"/>
    <w:unhideWhenUsed/>
    <w:rsid w:val="0093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7B"/>
  </w:style>
  <w:style w:type="paragraph" w:styleId="BalloonText">
    <w:name w:val="Balloon Text"/>
    <w:basedOn w:val="Normal"/>
    <w:link w:val="BalloonTextChar"/>
    <w:uiPriority w:val="99"/>
    <w:semiHidden/>
    <w:unhideWhenUsed/>
    <w:rsid w:val="009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7B"/>
  </w:style>
  <w:style w:type="paragraph" w:styleId="Footer">
    <w:name w:val="footer"/>
    <w:basedOn w:val="Normal"/>
    <w:link w:val="FooterChar"/>
    <w:uiPriority w:val="99"/>
    <w:unhideWhenUsed/>
    <w:rsid w:val="0093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7B"/>
  </w:style>
  <w:style w:type="paragraph" w:styleId="BalloonText">
    <w:name w:val="Balloon Text"/>
    <w:basedOn w:val="Normal"/>
    <w:link w:val="BalloonTextChar"/>
    <w:uiPriority w:val="99"/>
    <w:semiHidden/>
    <w:unhideWhenUsed/>
    <w:rsid w:val="009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C025529-64FC-4467-8257-CA8C8923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Mrobz</dc:creator>
  <cp:lastModifiedBy>Mrobz</cp:lastModifiedBy>
  <cp:revision>58</cp:revision>
  <dcterms:created xsi:type="dcterms:W3CDTF">2011-09-26T00:02:00Z</dcterms:created>
  <dcterms:modified xsi:type="dcterms:W3CDTF">2011-09-26T19:15:00Z</dcterms:modified>
</cp:coreProperties>
</file>